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DC3" w:rsidRDefault="008E0CE3">
      <w:pPr>
        <w:jc w:val="center"/>
        <w:rPr>
          <w:b/>
          <w:color w:val="548DD4" w:themeColor="text2" w:themeTint="99"/>
          <w:sz w:val="36"/>
        </w:rPr>
      </w:pPr>
      <w:bookmarkStart w:id="0" w:name="_GoBack"/>
      <w:bookmarkEnd w:id="0"/>
      <w:r>
        <w:rPr>
          <w:b/>
          <w:noProof/>
          <w:color w:val="548DD4" w:themeColor="text2" w:themeTint="99"/>
          <w:sz w:val="36"/>
        </w:rPr>
        <w:drawing>
          <wp:anchor distT="0" distB="0" distL="114300" distR="114300" simplePos="0" relativeHeight="251657216" behindDoc="0" locked="0" layoutInCell="1" allowOverlap="1">
            <wp:simplePos x="0" y="0"/>
            <wp:positionH relativeFrom="column">
              <wp:posOffset>97155</wp:posOffset>
            </wp:positionH>
            <wp:positionV relativeFrom="paragraph">
              <wp:posOffset>-83820</wp:posOffset>
            </wp:positionV>
            <wp:extent cx="1028700" cy="1028700"/>
            <wp:effectExtent l="0" t="0" r="0" b="0"/>
            <wp:wrapSquare wrapText="bothSides"/>
            <wp:docPr id="1" name="Picture 0" descr="stoneydelph-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ydelph-logo[1].PNG"/>
                    <pic:cNvPicPr/>
                  </pic:nvPicPr>
                  <pic:blipFill>
                    <a:blip r:embed="rId7" cstate="print"/>
                    <a:stretch>
                      <a:fillRect/>
                    </a:stretch>
                  </pic:blipFill>
                  <pic:spPr>
                    <a:xfrm>
                      <a:off x="0" y="0"/>
                      <a:ext cx="1028700" cy="1028700"/>
                    </a:xfrm>
                    <a:prstGeom prst="rect">
                      <a:avLst/>
                    </a:prstGeom>
                  </pic:spPr>
                </pic:pic>
              </a:graphicData>
            </a:graphic>
          </wp:anchor>
        </w:drawing>
      </w:r>
      <w:r>
        <w:rPr>
          <w:b/>
          <w:color w:val="548DD4" w:themeColor="text2" w:themeTint="99"/>
          <w:sz w:val="36"/>
        </w:rPr>
        <w:t>STONEYDELPH PRIMARY SCHOOL</w:t>
      </w:r>
    </w:p>
    <w:p w:rsidR="00AA780E" w:rsidRPr="000C43E2" w:rsidRDefault="001E220D" w:rsidP="000C43E2">
      <w:pPr>
        <w:jc w:val="center"/>
        <w:rPr>
          <w:b/>
          <w:i/>
          <w:color w:val="548DD4" w:themeColor="text2" w:themeTint="99"/>
          <w:sz w:val="32"/>
        </w:rPr>
      </w:pPr>
      <w:r>
        <w:rPr>
          <w:b/>
          <w:i/>
          <w:color w:val="548DD4" w:themeColor="text2" w:themeTint="99"/>
          <w:sz w:val="32"/>
        </w:rPr>
        <w:t>Learn Together – Achieve Together</w:t>
      </w:r>
    </w:p>
    <w:p w:rsidR="000C43E2" w:rsidRDefault="000C43E2" w:rsidP="000C43E2">
      <w:pPr>
        <w:jc w:val="center"/>
        <w:rPr>
          <w:b/>
          <w:color w:val="002060"/>
          <w:sz w:val="36"/>
          <w:szCs w:val="36"/>
          <w:u w:val="single"/>
        </w:rPr>
      </w:pPr>
    </w:p>
    <w:p w:rsidR="007918C5" w:rsidRPr="00BF1914" w:rsidRDefault="007918C5" w:rsidP="000C43E2">
      <w:pPr>
        <w:jc w:val="center"/>
        <w:rPr>
          <w:b/>
          <w:color w:val="002060"/>
          <w:sz w:val="36"/>
          <w:szCs w:val="36"/>
          <w:u w:val="single"/>
        </w:rPr>
      </w:pPr>
      <w:r w:rsidRPr="00AA780E">
        <w:rPr>
          <w:b/>
          <w:color w:val="002060"/>
          <w:sz w:val="36"/>
          <w:szCs w:val="36"/>
          <w:u w:val="single"/>
        </w:rPr>
        <w:t>ATTENDANCE POLICY</w:t>
      </w:r>
    </w:p>
    <w:p w:rsidR="007918C5" w:rsidRPr="007918C5" w:rsidRDefault="007918C5" w:rsidP="007918C5">
      <w:pPr>
        <w:spacing w:before="100" w:beforeAutospacing="1" w:after="100" w:afterAutospacing="1" w:line="240" w:lineRule="auto"/>
        <w:rPr>
          <w:rFonts w:ascii="Arial" w:eastAsia="Times New Roman" w:hAnsi="Arial" w:cs="Arial"/>
          <w:b/>
        </w:rPr>
      </w:pPr>
      <w:r w:rsidRPr="00AA780E">
        <w:rPr>
          <w:rFonts w:ascii="Arial" w:eastAsia="Times New Roman" w:hAnsi="Arial" w:cs="Arial"/>
          <w:b/>
          <w:u w:val="single"/>
        </w:rPr>
        <w:t>The importance of good attendance and its link to attainment:</w:t>
      </w:r>
      <w:r w:rsidRPr="007918C5">
        <w:rPr>
          <w:rFonts w:ascii="Arial" w:eastAsia="Times New Roman" w:hAnsi="Arial" w:cs="Arial"/>
          <w:b/>
        </w:rPr>
        <w:t xml:space="preserve"> </w:t>
      </w:r>
    </w:p>
    <w:p w:rsidR="007918C5" w:rsidRDefault="007918C5" w:rsidP="0097608E">
      <w:pPr>
        <w:pStyle w:val="NormalWeb"/>
        <w:jc w:val="both"/>
        <w:rPr>
          <w:rFonts w:ascii="Arial" w:hAnsi="Arial" w:cs="Arial"/>
          <w:sz w:val="22"/>
          <w:szCs w:val="22"/>
        </w:rPr>
      </w:pPr>
      <w:r w:rsidRPr="00C54C07">
        <w:rPr>
          <w:rFonts w:ascii="Arial" w:hAnsi="Arial" w:cs="Arial"/>
          <w:sz w:val="22"/>
          <w:szCs w:val="22"/>
        </w:rPr>
        <w:t xml:space="preserve">Central to raising standards in education and ensuring all students can fulfil their potential is an assumption so widely understood that it is insufficiently stated – </w:t>
      </w:r>
      <w:r w:rsidRPr="007918C5">
        <w:rPr>
          <w:rFonts w:ascii="Arial" w:hAnsi="Arial" w:cs="Arial"/>
          <w:sz w:val="22"/>
          <w:szCs w:val="22"/>
          <w:u w:val="single"/>
        </w:rPr>
        <w:t>students need to attend school regularly to benefit from their education</w:t>
      </w:r>
      <w:r w:rsidRPr="00C54C07">
        <w:rPr>
          <w:rFonts w:ascii="Arial" w:hAnsi="Arial" w:cs="Arial"/>
          <w:sz w:val="22"/>
          <w:szCs w:val="22"/>
        </w:rPr>
        <w:t xml:space="preserve">.  </w:t>
      </w:r>
      <w:r w:rsidR="00FA3B01" w:rsidRPr="00C54C07">
        <w:rPr>
          <w:rFonts w:ascii="Arial" w:hAnsi="Arial" w:cs="Arial"/>
          <w:sz w:val="22"/>
          <w:szCs w:val="22"/>
        </w:rPr>
        <w:t>Missing</w:t>
      </w:r>
      <w:r w:rsidRPr="00C54C07">
        <w:rPr>
          <w:rFonts w:ascii="Arial" w:hAnsi="Arial" w:cs="Arial"/>
          <w:sz w:val="22"/>
          <w:szCs w:val="22"/>
        </w:rPr>
        <w:t xml:space="preserve"> lessons leaves children vulnerable to falling behind.  Children with poor attendance tend to achieve less in both primary and secondary school. </w:t>
      </w:r>
      <w:r>
        <w:rPr>
          <w:rFonts w:ascii="Arial" w:hAnsi="Arial" w:cs="Arial"/>
          <w:sz w:val="22"/>
          <w:szCs w:val="22"/>
        </w:rPr>
        <w:t xml:space="preserve">Research published by the Department of Education is February 2015 very clearly shows that </w:t>
      </w:r>
      <w:r w:rsidRPr="00C54C07">
        <w:rPr>
          <w:rFonts w:ascii="Arial" w:hAnsi="Arial" w:cs="Arial"/>
          <w:sz w:val="22"/>
          <w:szCs w:val="22"/>
        </w:rPr>
        <w:t xml:space="preserve">pupils missing up to just 14 days of school in key stage 2 (normally age 11) are a quarter less likely to achieve level </w:t>
      </w:r>
      <w:r w:rsidR="00FA3B01" w:rsidRPr="00C54C07">
        <w:rPr>
          <w:rFonts w:ascii="Arial" w:hAnsi="Arial" w:cs="Arial"/>
          <w:sz w:val="22"/>
          <w:szCs w:val="22"/>
        </w:rPr>
        <w:t>five</w:t>
      </w:r>
      <w:r w:rsidRPr="00C54C07">
        <w:rPr>
          <w:rFonts w:ascii="Arial" w:hAnsi="Arial" w:cs="Arial"/>
          <w:sz w:val="22"/>
          <w:szCs w:val="22"/>
        </w:rPr>
        <w:t xml:space="preserve"> or above in reading, writing or maths tests than those with no absence. </w:t>
      </w:r>
    </w:p>
    <w:p w:rsidR="007918C5" w:rsidRPr="00C54C07" w:rsidRDefault="007918C5" w:rsidP="0097608E">
      <w:pPr>
        <w:pStyle w:val="NormalWeb"/>
        <w:jc w:val="both"/>
        <w:rPr>
          <w:rFonts w:ascii="Arial" w:hAnsi="Arial" w:cs="Arial"/>
          <w:sz w:val="22"/>
          <w:szCs w:val="22"/>
        </w:rPr>
      </w:pPr>
      <w:r w:rsidRPr="007918C5">
        <w:rPr>
          <w:rFonts w:ascii="Arial" w:hAnsi="Arial" w:cs="Arial"/>
          <w:sz w:val="22"/>
          <w:szCs w:val="22"/>
        </w:rPr>
        <w:t>All children should be in school, on time, every day that school is open unless the re</w:t>
      </w:r>
      <w:r>
        <w:rPr>
          <w:rFonts w:ascii="Arial" w:hAnsi="Arial" w:cs="Arial"/>
          <w:sz w:val="22"/>
          <w:szCs w:val="22"/>
        </w:rPr>
        <w:t xml:space="preserve">ason for absence is unavoidable.  </w:t>
      </w:r>
      <w:r w:rsidRPr="00C54C07">
        <w:rPr>
          <w:rFonts w:ascii="Arial" w:hAnsi="Arial" w:cs="Arial"/>
          <w:sz w:val="22"/>
          <w:szCs w:val="22"/>
        </w:rPr>
        <w:t xml:space="preserve">Parents must take responsibility for their children’s attendance and support school in this. </w:t>
      </w:r>
    </w:p>
    <w:p w:rsidR="007918C5" w:rsidRPr="007918C5" w:rsidRDefault="007918C5" w:rsidP="0097608E">
      <w:pPr>
        <w:pStyle w:val="NormalWeb"/>
        <w:jc w:val="both"/>
        <w:rPr>
          <w:rFonts w:ascii="Arial" w:hAnsi="Arial" w:cs="Arial"/>
          <w:sz w:val="22"/>
          <w:szCs w:val="22"/>
        </w:rPr>
      </w:pPr>
      <w:r w:rsidRPr="007918C5">
        <w:rPr>
          <w:rFonts w:ascii="Arial" w:hAnsi="Arial" w:cs="Arial"/>
          <w:sz w:val="22"/>
          <w:szCs w:val="22"/>
        </w:rPr>
        <w:t xml:space="preserve">This Policy should not be seen in isolation but is a strand that underpins all other polices related to the well-being of children including safeguarding, behaviour, bullying, and support for children with medical needs. </w:t>
      </w:r>
    </w:p>
    <w:p w:rsidR="00AD1DC3" w:rsidRPr="00AA780E" w:rsidRDefault="008E0CE3">
      <w:pPr>
        <w:spacing w:line="240" w:lineRule="auto"/>
        <w:rPr>
          <w:rFonts w:ascii="Arial" w:hAnsi="Arial" w:cs="Arial"/>
          <w:b/>
          <w:u w:val="single"/>
        </w:rPr>
      </w:pPr>
      <w:r w:rsidRPr="00AA780E">
        <w:rPr>
          <w:rFonts w:ascii="Arial" w:hAnsi="Arial" w:cs="Arial"/>
          <w:b/>
          <w:u w:val="single"/>
        </w:rPr>
        <w:t>The Government expects:</w:t>
      </w:r>
    </w:p>
    <w:p w:rsidR="00AD1DC3" w:rsidRDefault="008E0CE3" w:rsidP="0097608E">
      <w:pPr>
        <w:pStyle w:val="ListParagraph"/>
        <w:numPr>
          <w:ilvl w:val="0"/>
          <w:numId w:val="1"/>
        </w:numPr>
        <w:spacing w:line="240" w:lineRule="auto"/>
        <w:jc w:val="both"/>
        <w:rPr>
          <w:rFonts w:ascii="Arial" w:hAnsi="Arial" w:cs="Arial"/>
          <w:b/>
        </w:rPr>
      </w:pPr>
      <w:r>
        <w:rPr>
          <w:rFonts w:ascii="Arial" w:hAnsi="Arial" w:cs="Arial"/>
          <w:b/>
        </w:rPr>
        <w:t>Schools and local authorities to:</w:t>
      </w:r>
    </w:p>
    <w:p w:rsidR="00AD1DC3" w:rsidRDefault="008E0CE3" w:rsidP="0097608E">
      <w:pPr>
        <w:pStyle w:val="ListParagraph"/>
        <w:numPr>
          <w:ilvl w:val="0"/>
          <w:numId w:val="2"/>
        </w:numPr>
        <w:tabs>
          <w:tab w:val="left" w:pos="1134"/>
        </w:tabs>
        <w:spacing w:line="240" w:lineRule="auto"/>
        <w:ind w:firstLine="19"/>
        <w:jc w:val="both"/>
        <w:rPr>
          <w:rFonts w:ascii="Arial" w:hAnsi="Arial" w:cs="Arial"/>
        </w:rPr>
      </w:pPr>
      <w:r>
        <w:rPr>
          <w:rFonts w:ascii="Arial" w:hAnsi="Arial" w:cs="Arial"/>
        </w:rPr>
        <w:t>Promote good attendance and reduce absence, with a particular focus on persistent absentees;</w:t>
      </w:r>
    </w:p>
    <w:p w:rsidR="00AD1DC3" w:rsidRDefault="008E0CE3" w:rsidP="0097608E">
      <w:pPr>
        <w:pStyle w:val="ListParagraph"/>
        <w:numPr>
          <w:ilvl w:val="0"/>
          <w:numId w:val="2"/>
        </w:numPr>
        <w:tabs>
          <w:tab w:val="left" w:pos="1134"/>
        </w:tabs>
        <w:spacing w:line="240" w:lineRule="auto"/>
        <w:ind w:firstLine="19"/>
        <w:jc w:val="both"/>
        <w:rPr>
          <w:rFonts w:ascii="Arial" w:hAnsi="Arial" w:cs="Arial"/>
        </w:rPr>
      </w:pPr>
      <w:r>
        <w:rPr>
          <w:rFonts w:ascii="Arial" w:hAnsi="Arial" w:cs="Arial"/>
        </w:rPr>
        <w:t>Ensure every student has access to full time education to which they are entitled;</w:t>
      </w:r>
    </w:p>
    <w:p w:rsidR="00AD1DC3" w:rsidRDefault="008E0CE3" w:rsidP="0097608E">
      <w:pPr>
        <w:pStyle w:val="ListParagraph"/>
        <w:numPr>
          <w:ilvl w:val="0"/>
          <w:numId w:val="2"/>
        </w:numPr>
        <w:tabs>
          <w:tab w:val="left" w:pos="1134"/>
        </w:tabs>
        <w:spacing w:line="240" w:lineRule="auto"/>
        <w:ind w:firstLine="19"/>
        <w:jc w:val="both"/>
        <w:rPr>
          <w:rFonts w:ascii="Arial" w:hAnsi="Arial" w:cs="Arial"/>
        </w:rPr>
      </w:pPr>
      <w:r>
        <w:rPr>
          <w:rFonts w:ascii="Arial" w:hAnsi="Arial" w:cs="Arial"/>
        </w:rPr>
        <w:t>Act early to address patterns of absence.</w:t>
      </w:r>
    </w:p>
    <w:p w:rsidR="00AD1DC3" w:rsidRDefault="008E0CE3" w:rsidP="0097608E">
      <w:pPr>
        <w:pStyle w:val="ListParagraph"/>
        <w:numPr>
          <w:ilvl w:val="0"/>
          <w:numId w:val="3"/>
        </w:numPr>
        <w:spacing w:line="240" w:lineRule="auto"/>
        <w:jc w:val="both"/>
        <w:rPr>
          <w:rFonts w:ascii="Arial" w:hAnsi="Arial" w:cs="Arial"/>
        </w:rPr>
      </w:pPr>
      <w:r>
        <w:rPr>
          <w:rFonts w:ascii="Arial" w:hAnsi="Arial" w:cs="Arial"/>
        </w:rPr>
        <w:t>Parents to perform their legal duty by ensuring their children of compulsory school age who are registered at school attend regularly.</w:t>
      </w:r>
    </w:p>
    <w:p w:rsidR="00872840" w:rsidRPr="00C54C07" w:rsidRDefault="008E0CE3" w:rsidP="0097608E">
      <w:pPr>
        <w:pStyle w:val="ListParagraph"/>
        <w:numPr>
          <w:ilvl w:val="0"/>
          <w:numId w:val="3"/>
        </w:numPr>
        <w:spacing w:line="240" w:lineRule="auto"/>
        <w:jc w:val="both"/>
        <w:rPr>
          <w:rFonts w:ascii="Arial" w:hAnsi="Arial" w:cs="Arial"/>
        </w:rPr>
      </w:pPr>
      <w:r>
        <w:rPr>
          <w:rFonts w:ascii="Arial" w:hAnsi="Arial" w:cs="Arial"/>
        </w:rPr>
        <w:t>All students to be punctual to their lessons.</w:t>
      </w:r>
    </w:p>
    <w:p w:rsidR="00872840" w:rsidRPr="00872840" w:rsidRDefault="00872840" w:rsidP="00872840">
      <w:pPr>
        <w:pStyle w:val="NormalWeb"/>
        <w:rPr>
          <w:rFonts w:ascii="Arial" w:hAnsi="Arial" w:cs="Arial"/>
          <w:b/>
          <w:sz w:val="22"/>
          <w:szCs w:val="22"/>
          <w:u w:val="single"/>
        </w:rPr>
      </w:pPr>
      <w:r w:rsidRPr="00872840">
        <w:rPr>
          <w:rFonts w:ascii="Arial" w:hAnsi="Arial" w:cs="Arial"/>
          <w:b/>
          <w:sz w:val="22"/>
          <w:szCs w:val="22"/>
          <w:u w:val="single"/>
        </w:rPr>
        <w:t xml:space="preserve">School Responsibilities: </w:t>
      </w:r>
    </w:p>
    <w:p w:rsidR="00872840" w:rsidRPr="00872840" w:rsidRDefault="00872840" w:rsidP="0097608E">
      <w:pPr>
        <w:pStyle w:val="NormalWeb"/>
        <w:numPr>
          <w:ilvl w:val="0"/>
          <w:numId w:val="3"/>
        </w:numPr>
        <w:jc w:val="both"/>
        <w:rPr>
          <w:rFonts w:ascii="Arial" w:hAnsi="Arial" w:cs="Arial"/>
          <w:sz w:val="22"/>
          <w:szCs w:val="22"/>
        </w:rPr>
      </w:pPr>
      <w:r w:rsidRPr="00872840">
        <w:rPr>
          <w:rFonts w:ascii="Arial" w:hAnsi="Arial" w:cs="Arial"/>
          <w:sz w:val="22"/>
          <w:szCs w:val="22"/>
        </w:rPr>
        <w:t>We will promote positive behaviour and attendance through its use of curriculum and learning materials and will recognis</w:t>
      </w:r>
      <w:r w:rsidR="007918C5">
        <w:rPr>
          <w:rFonts w:ascii="Arial" w:hAnsi="Arial" w:cs="Arial"/>
          <w:sz w:val="22"/>
          <w:szCs w:val="22"/>
        </w:rPr>
        <w:t>e good attendance appropriately.</w:t>
      </w:r>
    </w:p>
    <w:p w:rsidR="00872840" w:rsidRPr="00872840" w:rsidRDefault="00872840" w:rsidP="0097608E">
      <w:pPr>
        <w:pStyle w:val="NormalWeb"/>
        <w:numPr>
          <w:ilvl w:val="0"/>
          <w:numId w:val="3"/>
        </w:numPr>
        <w:jc w:val="both"/>
        <w:rPr>
          <w:rFonts w:ascii="Arial" w:hAnsi="Arial" w:cs="Arial"/>
          <w:sz w:val="22"/>
          <w:szCs w:val="22"/>
        </w:rPr>
      </w:pPr>
      <w:r w:rsidRPr="00872840">
        <w:rPr>
          <w:rFonts w:ascii="Arial" w:hAnsi="Arial" w:cs="Arial"/>
          <w:sz w:val="22"/>
          <w:szCs w:val="22"/>
        </w:rPr>
        <w:t xml:space="preserve">We will work with parents to resolve </w:t>
      </w:r>
      <w:r w:rsidR="00FA3B01" w:rsidRPr="00872840">
        <w:rPr>
          <w:rFonts w:ascii="Arial" w:hAnsi="Arial" w:cs="Arial"/>
          <w:sz w:val="22"/>
          <w:szCs w:val="22"/>
        </w:rPr>
        <w:t>problems that</w:t>
      </w:r>
      <w:r w:rsidRPr="00872840">
        <w:rPr>
          <w:rFonts w:ascii="Arial" w:hAnsi="Arial" w:cs="Arial"/>
          <w:sz w:val="22"/>
          <w:szCs w:val="22"/>
        </w:rPr>
        <w:t xml:space="preserve"> may affect a child’s attendance and will involve representatives of other agencies that work with the school such as the School Nurse or representatives of the Local Support Team such as Education Welfare Workers </w:t>
      </w:r>
      <w:r w:rsidR="00513D68">
        <w:rPr>
          <w:rFonts w:ascii="Arial" w:hAnsi="Arial" w:cs="Arial"/>
          <w:sz w:val="22"/>
          <w:szCs w:val="22"/>
        </w:rPr>
        <w:t xml:space="preserve">(EWWs) </w:t>
      </w:r>
      <w:r w:rsidRPr="00872840">
        <w:rPr>
          <w:rFonts w:ascii="Arial" w:hAnsi="Arial" w:cs="Arial"/>
          <w:sz w:val="22"/>
          <w:szCs w:val="22"/>
        </w:rPr>
        <w:t xml:space="preserve">where required in order to ensure all children can benefit from consistently good punctuality and attendance. We will use the Early Help Assessment process to support this.  </w:t>
      </w:r>
    </w:p>
    <w:p w:rsidR="00872840" w:rsidRDefault="00872840" w:rsidP="0097608E">
      <w:pPr>
        <w:pStyle w:val="NormalWeb"/>
        <w:numPr>
          <w:ilvl w:val="0"/>
          <w:numId w:val="3"/>
        </w:numPr>
        <w:jc w:val="both"/>
        <w:rPr>
          <w:rFonts w:ascii="Arial" w:hAnsi="Arial" w:cs="Arial"/>
          <w:sz w:val="22"/>
          <w:szCs w:val="22"/>
        </w:rPr>
      </w:pPr>
      <w:r w:rsidRPr="00872840">
        <w:rPr>
          <w:rFonts w:ascii="Arial" w:hAnsi="Arial" w:cs="Arial"/>
          <w:sz w:val="22"/>
          <w:szCs w:val="22"/>
        </w:rPr>
        <w:t xml:space="preserve">We will be proactive in encouraging attendance for all pupils through ensuring parents and pupils receive information on the importance of good attendance and punctuality and will react swiftly to intervene to improve attendance of individual children should this become a </w:t>
      </w:r>
      <w:r>
        <w:rPr>
          <w:rFonts w:ascii="Arial" w:hAnsi="Arial" w:cs="Arial"/>
          <w:sz w:val="22"/>
          <w:szCs w:val="22"/>
        </w:rPr>
        <w:t>concern.</w:t>
      </w:r>
    </w:p>
    <w:p w:rsidR="00915584" w:rsidRDefault="00BF1914" w:rsidP="0097608E">
      <w:pPr>
        <w:pStyle w:val="ListParagraph"/>
        <w:numPr>
          <w:ilvl w:val="0"/>
          <w:numId w:val="3"/>
        </w:num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We will </w:t>
      </w:r>
      <w:r w:rsidR="00915584" w:rsidRPr="00BF1914">
        <w:rPr>
          <w:rFonts w:ascii="Arial" w:eastAsia="Times New Roman" w:hAnsi="Arial" w:cs="Arial"/>
        </w:rPr>
        <w:t xml:space="preserve">report to </w:t>
      </w:r>
      <w:r>
        <w:rPr>
          <w:rFonts w:ascii="Arial" w:eastAsia="Times New Roman" w:hAnsi="Arial" w:cs="Arial"/>
        </w:rPr>
        <w:t xml:space="preserve">the </w:t>
      </w:r>
      <w:r w:rsidR="00915584" w:rsidRPr="00BF1914">
        <w:rPr>
          <w:rFonts w:ascii="Arial" w:eastAsia="Times New Roman" w:hAnsi="Arial" w:cs="Arial"/>
        </w:rPr>
        <w:t>Governors regarding school attendanc</w:t>
      </w:r>
      <w:r>
        <w:rPr>
          <w:rFonts w:ascii="Arial" w:eastAsia="Times New Roman" w:hAnsi="Arial" w:cs="Arial"/>
        </w:rPr>
        <w:t xml:space="preserve">e data, policy and procedures </w:t>
      </w:r>
      <w:r w:rsidR="00FA3B01" w:rsidRPr="00BF1914">
        <w:rPr>
          <w:rFonts w:ascii="Arial" w:eastAsia="Times New Roman" w:hAnsi="Arial" w:cs="Arial"/>
        </w:rPr>
        <w:t>half-termly</w:t>
      </w:r>
      <w:r>
        <w:rPr>
          <w:rFonts w:ascii="Arial" w:eastAsia="Times New Roman" w:hAnsi="Arial" w:cs="Arial"/>
        </w:rPr>
        <w:t>.</w:t>
      </w:r>
    </w:p>
    <w:p w:rsidR="00872840" w:rsidRDefault="00872840" w:rsidP="00872840">
      <w:pPr>
        <w:pStyle w:val="NormalWeb"/>
        <w:rPr>
          <w:rFonts w:ascii="Arial" w:hAnsi="Arial" w:cs="Arial"/>
          <w:b/>
          <w:sz w:val="22"/>
          <w:szCs w:val="22"/>
          <w:u w:val="single"/>
        </w:rPr>
      </w:pPr>
      <w:r w:rsidRPr="00872840">
        <w:rPr>
          <w:rFonts w:ascii="Arial" w:hAnsi="Arial" w:cs="Arial"/>
          <w:b/>
          <w:sz w:val="22"/>
          <w:szCs w:val="22"/>
          <w:u w:val="single"/>
        </w:rPr>
        <w:t>Parents or Carers Responsibilities:</w:t>
      </w:r>
    </w:p>
    <w:p w:rsidR="00872840" w:rsidRDefault="00872840" w:rsidP="0097608E">
      <w:pPr>
        <w:pStyle w:val="NormalWeb"/>
        <w:numPr>
          <w:ilvl w:val="0"/>
          <w:numId w:val="5"/>
        </w:numPr>
        <w:spacing w:after="0" w:afterAutospacing="0"/>
        <w:jc w:val="both"/>
        <w:rPr>
          <w:rFonts w:ascii="Arial" w:hAnsi="Arial" w:cs="Arial"/>
          <w:sz w:val="22"/>
          <w:szCs w:val="22"/>
        </w:rPr>
      </w:pPr>
      <w:r w:rsidRPr="00872840">
        <w:rPr>
          <w:rFonts w:ascii="Arial" w:hAnsi="Arial" w:cs="Arial"/>
          <w:sz w:val="22"/>
          <w:szCs w:val="22"/>
        </w:rPr>
        <w:t>Parents have a legal duty to ensure that their children of compulsory scho</w:t>
      </w:r>
      <w:r>
        <w:rPr>
          <w:rFonts w:ascii="Arial" w:hAnsi="Arial" w:cs="Arial"/>
          <w:sz w:val="22"/>
          <w:szCs w:val="22"/>
        </w:rPr>
        <w:t>ol age attend school regularly.</w:t>
      </w:r>
    </w:p>
    <w:p w:rsidR="00872840" w:rsidRDefault="00872840" w:rsidP="0097608E">
      <w:pPr>
        <w:pStyle w:val="NormalWeb"/>
        <w:numPr>
          <w:ilvl w:val="0"/>
          <w:numId w:val="5"/>
        </w:numPr>
        <w:spacing w:after="0" w:afterAutospacing="0"/>
        <w:jc w:val="both"/>
        <w:rPr>
          <w:rFonts w:ascii="Arial" w:hAnsi="Arial" w:cs="Arial"/>
          <w:sz w:val="22"/>
          <w:szCs w:val="22"/>
        </w:rPr>
      </w:pPr>
      <w:r w:rsidRPr="00872840">
        <w:rPr>
          <w:rFonts w:ascii="Arial" w:hAnsi="Arial" w:cs="Arial"/>
          <w:sz w:val="22"/>
          <w:szCs w:val="22"/>
        </w:rPr>
        <w:t xml:space="preserve">Inform school straight </w:t>
      </w:r>
      <w:r w:rsidR="00FA3B01">
        <w:rPr>
          <w:rFonts w:ascii="Arial" w:hAnsi="Arial" w:cs="Arial"/>
          <w:sz w:val="22"/>
          <w:szCs w:val="22"/>
        </w:rPr>
        <w:t>away when</w:t>
      </w:r>
      <w:r w:rsidRPr="00872840">
        <w:rPr>
          <w:rFonts w:ascii="Arial" w:hAnsi="Arial" w:cs="Arial"/>
          <w:sz w:val="22"/>
          <w:szCs w:val="22"/>
        </w:rPr>
        <w:t xml:space="preserve"> your child cannot attend and give the reason. </w:t>
      </w:r>
    </w:p>
    <w:p w:rsidR="00872840" w:rsidRPr="00872840" w:rsidRDefault="00872840" w:rsidP="0097608E">
      <w:pPr>
        <w:pStyle w:val="NormalWeb"/>
        <w:numPr>
          <w:ilvl w:val="0"/>
          <w:numId w:val="5"/>
        </w:numPr>
        <w:spacing w:after="0" w:afterAutospacing="0"/>
        <w:jc w:val="both"/>
        <w:rPr>
          <w:rFonts w:ascii="Arial" w:hAnsi="Arial" w:cs="Arial"/>
          <w:sz w:val="22"/>
          <w:szCs w:val="22"/>
        </w:rPr>
      </w:pPr>
      <w:r w:rsidRPr="00872840">
        <w:rPr>
          <w:rFonts w:ascii="Arial" w:hAnsi="Arial" w:cs="Arial"/>
          <w:sz w:val="22"/>
          <w:szCs w:val="22"/>
        </w:rPr>
        <w:t>Try to make medical, dental or other appo</w:t>
      </w:r>
      <w:r w:rsidR="00294C6A">
        <w:rPr>
          <w:rFonts w:ascii="Arial" w:hAnsi="Arial" w:cs="Arial"/>
          <w:sz w:val="22"/>
          <w:szCs w:val="22"/>
        </w:rPr>
        <w:t>intments outside the school day.</w:t>
      </w:r>
    </w:p>
    <w:p w:rsidR="00872840" w:rsidRPr="00872840" w:rsidRDefault="00872840" w:rsidP="0097608E">
      <w:pPr>
        <w:pStyle w:val="NormalWeb"/>
        <w:numPr>
          <w:ilvl w:val="0"/>
          <w:numId w:val="5"/>
        </w:numPr>
        <w:spacing w:after="0" w:afterAutospacing="0"/>
        <w:jc w:val="both"/>
        <w:rPr>
          <w:rFonts w:ascii="Arial" w:hAnsi="Arial" w:cs="Arial"/>
          <w:sz w:val="22"/>
          <w:szCs w:val="22"/>
        </w:rPr>
      </w:pPr>
      <w:r w:rsidRPr="00872840">
        <w:rPr>
          <w:rFonts w:ascii="Arial" w:hAnsi="Arial" w:cs="Arial"/>
          <w:sz w:val="22"/>
          <w:szCs w:val="22"/>
        </w:rPr>
        <w:t>Ensure the school is aware of any circumstances at home that may be likely to affect their attendance</w:t>
      </w:r>
      <w:r w:rsidR="00294C6A">
        <w:rPr>
          <w:rFonts w:ascii="Arial" w:hAnsi="Arial" w:cs="Arial"/>
          <w:sz w:val="22"/>
          <w:szCs w:val="22"/>
        </w:rPr>
        <w:t>.</w:t>
      </w:r>
      <w:r w:rsidRPr="00872840">
        <w:rPr>
          <w:rFonts w:ascii="Arial" w:hAnsi="Arial" w:cs="Arial"/>
          <w:sz w:val="22"/>
          <w:szCs w:val="22"/>
        </w:rPr>
        <w:t xml:space="preserve"> </w:t>
      </w:r>
    </w:p>
    <w:p w:rsidR="00872840" w:rsidRPr="00872840" w:rsidRDefault="00872840" w:rsidP="0097608E">
      <w:pPr>
        <w:pStyle w:val="NormalWeb"/>
        <w:numPr>
          <w:ilvl w:val="0"/>
          <w:numId w:val="5"/>
        </w:numPr>
        <w:spacing w:after="0" w:afterAutospacing="0"/>
        <w:jc w:val="both"/>
        <w:rPr>
          <w:rFonts w:ascii="Arial" w:hAnsi="Arial" w:cs="Arial"/>
          <w:sz w:val="22"/>
          <w:szCs w:val="22"/>
        </w:rPr>
      </w:pPr>
      <w:r w:rsidRPr="00872840">
        <w:rPr>
          <w:rFonts w:ascii="Arial" w:hAnsi="Arial" w:cs="Arial"/>
          <w:sz w:val="22"/>
          <w:szCs w:val="22"/>
        </w:rPr>
        <w:lastRenderedPageBreak/>
        <w:t xml:space="preserve">Encourage good routines at </w:t>
      </w:r>
      <w:r w:rsidR="00294C6A" w:rsidRPr="00872840">
        <w:rPr>
          <w:rFonts w:ascii="Arial" w:hAnsi="Arial" w:cs="Arial"/>
          <w:sz w:val="22"/>
          <w:szCs w:val="22"/>
        </w:rPr>
        <w:t>home, which</w:t>
      </w:r>
      <w:r w:rsidRPr="00872840">
        <w:rPr>
          <w:rFonts w:ascii="Arial" w:hAnsi="Arial" w:cs="Arial"/>
          <w:sz w:val="22"/>
          <w:szCs w:val="22"/>
        </w:rPr>
        <w:t xml:space="preserve"> promote a healthy lifestyle including enough sleep</w:t>
      </w:r>
      <w:r w:rsidR="00294C6A">
        <w:rPr>
          <w:rFonts w:ascii="Arial" w:hAnsi="Arial" w:cs="Arial"/>
          <w:sz w:val="22"/>
          <w:szCs w:val="22"/>
        </w:rPr>
        <w:t>.</w:t>
      </w:r>
      <w:r w:rsidRPr="00872840">
        <w:rPr>
          <w:rFonts w:ascii="Arial" w:hAnsi="Arial" w:cs="Arial"/>
          <w:sz w:val="22"/>
          <w:szCs w:val="22"/>
        </w:rPr>
        <w:t xml:space="preserve"> </w:t>
      </w:r>
    </w:p>
    <w:p w:rsidR="00872840" w:rsidRPr="00872840" w:rsidRDefault="00872840" w:rsidP="0097608E">
      <w:pPr>
        <w:pStyle w:val="NormalWeb"/>
        <w:numPr>
          <w:ilvl w:val="0"/>
          <w:numId w:val="5"/>
        </w:numPr>
        <w:spacing w:after="0" w:afterAutospacing="0"/>
        <w:jc w:val="both"/>
        <w:rPr>
          <w:rFonts w:ascii="Arial" w:hAnsi="Arial" w:cs="Arial"/>
          <w:sz w:val="22"/>
          <w:szCs w:val="22"/>
        </w:rPr>
      </w:pPr>
      <w:r w:rsidRPr="00872840">
        <w:rPr>
          <w:rFonts w:ascii="Arial" w:hAnsi="Arial" w:cs="Arial"/>
          <w:sz w:val="22"/>
          <w:szCs w:val="22"/>
        </w:rPr>
        <w:t xml:space="preserve">Talk to your child about school and let the school know if your child is worried about any issues such as difficulties with homework or friendship problems. </w:t>
      </w:r>
    </w:p>
    <w:p w:rsidR="00872840" w:rsidRPr="00872840" w:rsidRDefault="00872840" w:rsidP="0097608E">
      <w:pPr>
        <w:pStyle w:val="NormalWeb"/>
        <w:numPr>
          <w:ilvl w:val="0"/>
          <w:numId w:val="5"/>
        </w:numPr>
        <w:spacing w:after="0" w:afterAutospacing="0"/>
        <w:jc w:val="both"/>
        <w:rPr>
          <w:rFonts w:ascii="Arial" w:hAnsi="Arial" w:cs="Arial"/>
          <w:sz w:val="22"/>
          <w:szCs w:val="22"/>
        </w:rPr>
      </w:pPr>
      <w:r w:rsidRPr="00872840">
        <w:rPr>
          <w:rFonts w:ascii="Arial" w:hAnsi="Arial" w:cs="Arial"/>
          <w:sz w:val="22"/>
          <w:szCs w:val="22"/>
        </w:rPr>
        <w:t>Do not book holidays in term time – this will only be authoris</w:t>
      </w:r>
      <w:r w:rsidR="00294C6A">
        <w:rPr>
          <w:rFonts w:ascii="Arial" w:hAnsi="Arial" w:cs="Arial"/>
          <w:sz w:val="22"/>
          <w:szCs w:val="22"/>
        </w:rPr>
        <w:t>ed in exceptional circumstances.</w:t>
      </w:r>
    </w:p>
    <w:p w:rsidR="00872840" w:rsidRPr="00872840" w:rsidRDefault="00872840" w:rsidP="0097608E">
      <w:pPr>
        <w:pStyle w:val="NormalWeb"/>
        <w:numPr>
          <w:ilvl w:val="0"/>
          <w:numId w:val="5"/>
        </w:numPr>
        <w:spacing w:after="0" w:afterAutospacing="0"/>
        <w:jc w:val="both"/>
        <w:rPr>
          <w:rFonts w:ascii="Arial" w:hAnsi="Arial" w:cs="Arial"/>
          <w:sz w:val="22"/>
          <w:szCs w:val="22"/>
        </w:rPr>
      </w:pPr>
      <w:r w:rsidRPr="00872840">
        <w:rPr>
          <w:rFonts w:ascii="Arial" w:hAnsi="Arial" w:cs="Arial"/>
          <w:sz w:val="22"/>
          <w:szCs w:val="22"/>
        </w:rPr>
        <w:t>Seek advice from your G.P. if you are not sure how long to keep your child off school with an illness</w:t>
      </w:r>
      <w:r w:rsidR="00294C6A">
        <w:rPr>
          <w:rFonts w:ascii="Arial" w:hAnsi="Arial" w:cs="Arial"/>
          <w:sz w:val="22"/>
          <w:szCs w:val="22"/>
        </w:rPr>
        <w:t>.</w:t>
      </w:r>
      <w:r w:rsidRPr="00872840">
        <w:rPr>
          <w:rFonts w:ascii="Arial" w:hAnsi="Arial" w:cs="Arial"/>
          <w:sz w:val="22"/>
          <w:szCs w:val="22"/>
        </w:rPr>
        <w:t xml:space="preserve"> </w:t>
      </w:r>
    </w:p>
    <w:p w:rsidR="00872840" w:rsidRPr="00872840" w:rsidRDefault="00872840" w:rsidP="0097608E">
      <w:pPr>
        <w:pStyle w:val="NormalWeb"/>
        <w:numPr>
          <w:ilvl w:val="0"/>
          <w:numId w:val="5"/>
        </w:numPr>
        <w:spacing w:after="0" w:afterAutospacing="0"/>
        <w:jc w:val="both"/>
        <w:rPr>
          <w:rFonts w:ascii="Arial" w:hAnsi="Arial" w:cs="Arial"/>
          <w:sz w:val="22"/>
          <w:szCs w:val="22"/>
        </w:rPr>
      </w:pPr>
      <w:r w:rsidRPr="00872840">
        <w:rPr>
          <w:rFonts w:ascii="Arial" w:hAnsi="Arial" w:cs="Arial"/>
          <w:sz w:val="22"/>
          <w:szCs w:val="22"/>
        </w:rPr>
        <w:t xml:space="preserve">Ensure school has all your up to date contact details. </w:t>
      </w:r>
    </w:p>
    <w:p w:rsidR="00872840" w:rsidRPr="00872840" w:rsidRDefault="00872840" w:rsidP="0097608E">
      <w:pPr>
        <w:pStyle w:val="NormalWeb"/>
        <w:numPr>
          <w:ilvl w:val="0"/>
          <w:numId w:val="5"/>
        </w:numPr>
        <w:spacing w:after="0" w:afterAutospacing="0"/>
        <w:jc w:val="both"/>
        <w:rPr>
          <w:rFonts w:ascii="Arial" w:hAnsi="Arial" w:cs="Arial"/>
          <w:sz w:val="22"/>
          <w:szCs w:val="22"/>
        </w:rPr>
      </w:pPr>
      <w:r w:rsidRPr="00872840">
        <w:rPr>
          <w:rFonts w:ascii="Arial" w:hAnsi="Arial" w:cs="Arial"/>
          <w:sz w:val="22"/>
          <w:szCs w:val="22"/>
        </w:rPr>
        <w:t xml:space="preserve">Encourage your child to enjoy school and make the most of all the opportunities available to them. </w:t>
      </w:r>
    </w:p>
    <w:p w:rsidR="007918C5" w:rsidRDefault="007918C5">
      <w:pPr>
        <w:spacing w:line="240" w:lineRule="auto"/>
        <w:rPr>
          <w:rFonts w:ascii="Arial" w:eastAsia="Times New Roman" w:hAnsi="Arial" w:cs="Arial"/>
        </w:rPr>
      </w:pPr>
    </w:p>
    <w:p w:rsidR="00AD1DC3" w:rsidRDefault="008E0CE3">
      <w:pPr>
        <w:spacing w:line="240" w:lineRule="auto"/>
        <w:rPr>
          <w:rFonts w:ascii="Arial" w:hAnsi="Arial" w:cs="Arial"/>
          <w:b/>
          <w:u w:val="single"/>
        </w:rPr>
      </w:pPr>
      <w:r>
        <w:rPr>
          <w:rFonts w:ascii="Arial" w:hAnsi="Arial" w:cs="Arial"/>
          <w:b/>
          <w:u w:val="single"/>
        </w:rPr>
        <w:t>Statutory Action</w:t>
      </w:r>
      <w:r w:rsidR="00AA780E">
        <w:rPr>
          <w:rFonts w:ascii="Arial" w:hAnsi="Arial" w:cs="Arial"/>
          <w:b/>
          <w:u w:val="single"/>
        </w:rPr>
        <w:t>:</w:t>
      </w:r>
    </w:p>
    <w:p w:rsidR="00AD1DC3" w:rsidRDefault="008E0CE3" w:rsidP="0097608E">
      <w:pPr>
        <w:spacing w:line="240" w:lineRule="auto"/>
        <w:jc w:val="both"/>
        <w:rPr>
          <w:rFonts w:ascii="Arial" w:hAnsi="Arial" w:cs="Arial"/>
        </w:rPr>
      </w:pPr>
      <w:r>
        <w:rPr>
          <w:rFonts w:ascii="Arial" w:hAnsi="Arial" w:cs="Arial"/>
        </w:rPr>
        <w:t>If a child of compulsory school age fails to attend regularly at a school at which they are registered the parents may be guilty of an offence and be prosecuted by the local authority.</w:t>
      </w:r>
    </w:p>
    <w:p w:rsidR="00AD1DC3" w:rsidRDefault="008E0CE3">
      <w:pPr>
        <w:spacing w:line="240" w:lineRule="auto"/>
        <w:rPr>
          <w:rFonts w:ascii="Arial" w:hAnsi="Arial" w:cs="Arial"/>
          <w:b/>
          <w:u w:val="single"/>
        </w:rPr>
      </w:pPr>
      <w:r>
        <w:rPr>
          <w:rFonts w:ascii="Arial" w:hAnsi="Arial" w:cs="Arial"/>
          <w:b/>
          <w:u w:val="single"/>
        </w:rPr>
        <w:t>Penalty Notices</w:t>
      </w:r>
      <w:r w:rsidR="00AA780E">
        <w:rPr>
          <w:rFonts w:ascii="Arial" w:hAnsi="Arial" w:cs="Arial"/>
          <w:b/>
          <w:u w:val="single"/>
        </w:rPr>
        <w:t>:</w:t>
      </w:r>
    </w:p>
    <w:p w:rsidR="0039121A" w:rsidRDefault="008E0CE3" w:rsidP="0097608E">
      <w:pPr>
        <w:spacing w:line="240" w:lineRule="auto"/>
        <w:jc w:val="both"/>
        <w:rPr>
          <w:rFonts w:ascii="Arial" w:hAnsi="Arial" w:cs="Arial"/>
        </w:rPr>
      </w:pPr>
      <w:r>
        <w:rPr>
          <w:rFonts w:ascii="Arial" w:hAnsi="Arial" w:cs="Arial"/>
        </w:rPr>
        <w:t>Penalt</w:t>
      </w:r>
      <w:r w:rsidR="0039121A">
        <w:rPr>
          <w:rFonts w:ascii="Arial" w:hAnsi="Arial" w:cs="Arial"/>
        </w:rPr>
        <w:t xml:space="preserve">y notices are fines </w:t>
      </w:r>
      <w:r>
        <w:rPr>
          <w:rFonts w:ascii="Arial" w:hAnsi="Arial" w:cs="Arial"/>
        </w:rPr>
        <w:t xml:space="preserve">imposed on </w:t>
      </w:r>
      <w:r w:rsidR="0039121A">
        <w:rPr>
          <w:rFonts w:ascii="Arial" w:hAnsi="Arial" w:cs="Arial"/>
        </w:rPr>
        <w:t>parents; t</w:t>
      </w:r>
      <w:r>
        <w:rPr>
          <w:rFonts w:ascii="Arial" w:hAnsi="Arial" w:cs="Arial"/>
        </w:rPr>
        <w:t>hey are an alternative to the prosecution of parents for failing to ensure that their child regularly attends the school where they are regis</w:t>
      </w:r>
      <w:r w:rsidR="0039121A">
        <w:rPr>
          <w:rFonts w:ascii="Arial" w:hAnsi="Arial" w:cs="Arial"/>
        </w:rPr>
        <w:t xml:space="preserve">tered.  </w:t>
      </w:r>
    </w:p>
    <w:p w:rsidR="0039121A" w:rsidRDefault="0039121A" w:rsidP="0097608E">
      <w:pPr>
        <w:spacing w:line="240" w:lineRule="auto"/>
        <w:jc w:val="both"/>
        <w:rPr>
          <w:rFonts w:ascii="Arial" w:hAnsi="Arial" w:cs="Arial"/>
        </w:rPr>
      </w:pPr>
      <w:r>
        <w:rPr>
          <w:rFonts w:ascii="Arial" w:hAnsi="Arial" w:cs="Arial"/>
        </w:rPr>
        <w:t xml:space="preserve">Penalty notices </w:t>
      </w:r>
      <w:r w:rsidRPr="0039121A">
        <w:rPr>
          <w:rFonts w:ascii="Arial" w:hAnsi="Arial" w:cs="Arial"/>
        </w:rPr>
        <w:t>may</w:t>
      </w:r>
      <w:r>
        <w:rPr>
          <w:rFonts w:ascii="Arial" w:hAnsi="Arial" w:cs="Arial"/>
        </w:rPr>
        <w:t xml:space="preserve"> be considered appropriate if one of the following criteria is met:</w:t>
      </w:r>
    </w:p>
    <w:p w:rsidR="0039121A" w:rsidRDefault="0039121A" w:rsidP="00294C6A">
      <w:pPr>
        <w:numPr>
          <w:ilvl w:val="0"/>
          <w:numId w:val="8"/>
        </w:numPr>
        <w:spacing w:after="0" w:line="240" w:lineRule="auto"/>
        <w:jc w:val="both"/>
        <w:rPr>
          <w:rFonts w:ascii="Arial" w:hAnsi="Arial"/>
        </w:rPr>
      </w:pPr>
      <w:r>
        <w:rPr>
          <w:rFonts w:ascii="Arial" w:hAnsi="Arial"/>
        </w:rPr>
        <w:t xml:space="preserve">There </w:t>
      </w:r>
      <w:r w:rsidR="00294C6A">
        <w:rPr>
          <w:rFonts w:ascii="Arial" w:hAnsi="Arial"/>
        </w:rPr>
        <w:t>is unauthorised persistent absence. “Persistent” means at l</w:t>
      </w:r>
      <w:r w:rsidRPr="00935F95">
        <w:rPr>
          <w:rFonts w:ascii="Arial" w:hAnsi="Arial"/>
        </w:rPr>
        <w:t xml:space="preserve">east 20 sessions (10 school days) </w:t>
      </w:r>
      <w:r w:rsidR="00294C6A">
        <w:rPr>
          <w:rFonts w:ascii="Arial" w:hAnsi="Arial"/>
        </w:rPr>
        <w:t xml:space="preserve">of </w:t>
      </w:r>
      <w:r w:rsidRPr="00935F95">
        <w:rPr>
          <w:rFonts w:ascii="Arial" w:hAnsi="Arial"/>
        </w:rPr>
        <w:t xml:space="preserve">unauthorised absence </w:t>
      </w:r>
      <w:r w:rsidR="00294C6A">
        <w:rPr>
          <w:rFonts w:ascii="Arial" w:hAnsi="Arial"/>
        </w:rPr>
        <w:t>over a period of twelve school weeks, excluding holidays.  These absences do not need to be consecutive.</w:t>
      </w:r>
    </w:p>
    <w:p w:rsidR="00294C6A" w:rsidRDefault="00294C6A" w:rsidP="00294C6A">
      <w:pPr>
        <w:spacing w:after="0" w:line="240" w:lineRule="auto"/>
        <w:jc w:val="both"/>
        <w:rPr>
          <w:rFonts w:ascii="Arial" w:hAnsi="Arial"/>
        </w:rPr>
      </w:pPr>
    </w:p>
    <w:p w:rsidR="00294C6A" w:rsidRDefault="00294C6A" w:rsidP="00294C6A">
      <w:pPr>
        <w:pStyle w:val="ListParagraph"/>
        <w:numPr>
          <w:ilvl w:val="0"/>
          <w:numId w:val="8"/>
        </w:numPr>
        <w:spacing w:after="0" w:line="240" w:lineRule="auto"/>
        <w:jc w:val="both"/>
        <w:rPr>
          <w:rFonts w:ascii="Arial" w:hAnsi="Arial"/>
        </w:rPr>
      </w:pPr>
      <w:r>
        <w:rPr>
          <w:rFonts w:ascii="Arial" w:hAnsi="Arial"/>
        </w:rPr>
        <w:t>There is a period of absence not authorised by the head teacher or in excess of the period authorised by the head teacher. (E.G. family holiday).</w:t>
      </w:r>
    </w:p>
    <w:p w:rsidR="00294C6A" w:rsidRPr="00294C6A" w:rsidRDefault="00294C6A" w:rsidP="00294C6A">
      <w:pPr>
        <w:spacing w:after="0" w:line="240" w:lineRule="auto"/>
        <w:jc w:val="both"/>
        <w:rPr>
          <w:rFonts w:ascii="Arial" w:hAnsi="Arial"/>
        </w:rPr>
      </w:pPr>
    </w:p>
    <w:p w:rsidR="0039121A" w:rsidRPr="006750E8" w:rsidRDefault="0039121A" w:rsidP="0097608E">
      <w:pPr>
        <w:numPr>
          <w:ilvl w:val="0"/>
          <w:numId w:val="8"/>
        </w:numPr>
        <w:spacing w:after="0" w:line="240" w:lineRule="auto"/>
        <w:jc w:val="both"/>
        <w:rPr>
          <w:rFonts w:ascii="Arial" w:hAnsi="Arial"/>
        </w:rPr>
      </w:pPr>
      <w:r w:rsidRPr="00935F95">
        <w:rPr>
          <w:rFonts w:ascii="Arial" w:hAnsi="Arial"/>
        </w:rPr>
        <w:t>Persistent late arrival at school, i</w:t>
      </w:r>
      <w:r>
        <w:rPr>
          <w:rFonts w:ascii="Arial" w:hAnsi="Arial"/>
        </w:rPr>
        <w:t>.e.</w:t>
      </w:r>
      <w:r w:rsidR="00294C6A">
        <w:rPr>
          <w:rFonts w:ascii="Arial" w:hAnsi="Arial"/>
        </w:rPr>
        <w:t xml:space="preserve"> after the register has closed. “Persistent” means at least 10 sessions of unauthorised late arrival over a period of 12 school weeks, excluding holidays. </w:t>
      </w:r>
      <w:r w:rsidRPr="00935F95">
        <w:rPr>
          <w:rFonts w:ascii="Arial" w:hAnsi="Arial"/>
        </w:rPr>
        <w:t xml:space="preserve">These </w:t>
      </w:r>
      <w:r>
        <w:rPr>
          <w:rFonts w:ascii="Arial" w:hAnsi="Arial"/>
        </w:rPr>
        <w:t>late episodes</w:t>
      </w:r>
      <w:r w:rsidRPr="00935F95">
        <w:rPr>
          <w:rFonts w:ascii="Arial" w:hAnsi="Arial"/>
        </w:rPr>
        <w:t xml:space="preserve"> do not need to be consecutive.</w:t>
      </w:r>
    </w:p>
    <w:p w:rsidR="0039121A" w:rsidRPr="00094C88" w:rsidRDefault="0039121A" w:rsidP="0097608E">
      <w:pPr>
        <w:jc w:val="both"/>
        <w:rPr>
          <w:rFonts w:ascii="Arial" w:hAnsi="Arial"/>
          <w:sz w:val="16"/>
          <w:szCs w:val="16"/>
        </w:rPr>
      </w:pPr>
    </w:p>
    <w:p w:rsidR="0039121A" w:rsidRDefault="0039121A" w:rsidP="0097608E">
      <w:pPr>
        <w:numPr>
          <w:ilvl w:val="0"/>
          <w:numId w:val="8"/>
        </w:numPr>
        <w:spacing w:after="0" w:line="240" w:lineRule="auto"/>
        <w:jc w:val="both"/>
        <w:rPr>
          <w:rFonts w:ascii="Arial" w:hAnsi="Arial"/>
        </w:rPr>
      </w:pPr>
      <w:r w:rsidRPr="00935F95">
        <w:rPr>
          <w:rFonts w:ascii="Arial" w:hAnsi="Arial"/>
        </w:rPr>
        <w:t>The presence of an excluded child in a public place at any time during school hours in that child’s firs</w:t>
      </w:r>
      <w:r>
        <w:rPr>
          <w:rFonts w:ascii="Arial" w:hAnsi="Arial"/>
        </w:rPr>
        <w:t>t</w:t>
      </w:r>
      <w:r w:rsidRPr="00935F95">
        <w:rPr>
          <w:rFonts w:ascii="Arial" w:hAnsi="Arial"/>
        </w:rPr>
        <w:t xml:space="preserve"> five days of exclusion.  An “excluded child” is one who has been excluded from school for a given period under the Education and Inspection</w:t>
      </w:r>
      <w:r>
        <w:rPr>
          <w:rFonts w:ascii="Arial" w:hAnsi="Arial"/>
        </w:rPr>
        <w:t>s</w:t>
      </w:r>
      <w:r w:rsidRPr="00935F95">
        <w:rPr>
          <w:rFonts w:ascii="Arial" w:hAnsi="Arial"/>
        </w:rPr>
        <w:t xml:space="preserve"> Act 2006.</w:t>
      </w:r>
    </w:p>
    <w:p w:rsidR="0039121A" w:rsidRPr="00094C88" w:rsidRDefault="0039121A" w:rsidP="0097608E">
      <w:pPr>
        <w:pStyle w:val="ListParagraph"/>
        <w:jc w:val="both"/>
        <w:rPr>
          <w:rFonts w:ascii="Arial" w:hAnsi="Arial"/>
          <w:sz w:val="16"/>
          <w:szCs w:val="16"/>
        </w:rPr>
      </w:pPr>
    </w:p>
    <w:p w:rsidR="0039121A" w:rsidRPr="00043EA1" w:rsidRDefault="0039121A" w:rsidP="0097608E">
      <w:pPr>
        <w:pStyle w:val="ListParagraph"/>
        <w:numPr>
          <w:ilvl w:val="0"/>
          <w:numId w:val="8"/>
        </w:numPr>
        <w:spacing w:after="0" w:line="240" w:lineRule="auto"/>
        <w:jc w:val="both"/>
        <w:rPr>
          <w:rFonts w:ascii="Arial" w:hAnsi="Arial"/>
        </w:rPr>
      </w:pPr>
      <w:r w:rsidRPr="00043EA1">
        <w:rPr>
          <w:rFonts w:ascii="Arial" w:hAnsi="Arial"/>
        </w:rPr>
        <w:t xml:space="preserve">A Penalty Notice will not be issued in respect of children in the care of the LA with whom other interventions will be used.  </w:t>
      </w:r>
    </w:p>
    <w:p w:rsidR="0039121A" w:rsidRPr="0039121A" w:rsidRDefault="0039121A" w:rsidP="0097608E">
      <w:pPr>
        <w:spacing w:after="0" w:line="240" w:lineRule="auto"/>
        <w:ind w:left="720"/>
        <w:jc w:val="both"/>
        <w:rPr>
          <w:rFonts w:ascii="Arial" w:hAnsi="Arial"/>
        </w:rPr>
      </w:pPr>
    </w:p>
    <w:p w:rsidR="00294C6A" w:rsidRDefault="0039121A" w:rsidP="0097608E">
      <w:pPr>
        <w:spacing w:after="0" w:line="240" w:lineRule="auto"/>
        <w:jc w:val="both"/>
        <w:rPr>
          <w:rFonts w:ascii="Arial" w:hAnsi="Arial" w:cs="Arial"/>
        </w:rPr>
      </w:pPr>
      <w:r>
        <w:rPr>
          <w:rFonts w:ascii="Arial" w:hAnsi="Arial" w:cs="Arial"/>
        </w:rPr>
        <w:t>Please note that there is no limit</w:t>
      </w:r>
      <w:r w:rsidRPr="0039121A">
        <w:rPr>
          <w:rFonts w:ascii="Arial" w:hAnsi="Arial"/>
        </w:rPr>
        <w:t xml:space="preserve"> </w:t>
      </w:r>
      <w:r>
        <w:rPr>
          <w:rFonts w:ascii="Arial" w:hAnsi="Arial"/>
        </w:rPr>
        <w:t>on the times a Penalty Notice for unauthorised leave of absence can be used in an academic year.</w:t>
      </w:r>
      <w:r>
        <w:rPr>
          <w:rFonts w:ascii="Arial" w:hAnsi="Arial" w:cs="Arial"/>
        </w:rPr>
        <w:t xml:space="preserve"> </w:t>
      </w:r>
      <w:r w:rsidR="00294C6A">
        <w:rPr>
          <w:rFonts w:ascii="Arial" w:hAnsi="Arial" w:cs="Arial"/>
        </w:rPr>
        <w:t>In cases where there is more than one pupil in a family with unauthorised absences, Penalty Notices may be issued for more than one child. Use of a Penalty notice or formal warning of a Penalty Notice for unauthorised persistent absences/lateness will be restricted to one notice/warning per parent of a pupil per academic year. Continued poor attendance in the same academic year can be addressed by other statutory actions available to the Local Authority under the Education Act 1996.</w:t>
      </w:r>
    </w:p>
    <w:p w:rsidR="00B23525" w:rsidRDefault="00B23525" w:rsidP="0097608E">
      <w:pPr>
        <w:spacing w:after="0" w:line="240" w:lineRule="auto"/>
        <w:jc w:val="both"/>
        <w:rPr>
          <w:rFonts w:ascii="Arial" w:hAnsi="Arial" w:cs="Arial"/>
        </w:rPr>
      </w:pPr>
    </w:p>
    <w:p w:rsidR="00AD1DC3" w:rsidRDefault="00B23525" w:rsidP="0097608E">
      <w:pPr>
        <w:spacing w:after="0" w:line="240" w:lineRule="auto"/>
        <w:jc w:val="both"/>
        <w:rPr>
          <w:rFonts w:ascii="Arial" w:hAnsi="Arial" w:cs="Arial"/>
        </w:rPr>
      </w:pPr>
      <w:r>
        <w:rPr>
          <w:rFonts w:ascii="Arial" w:hAnsi="Arial" w:cs="Arial"/>
        </w:rPr>
        <w:t>Where a Penalty Notice is issued a</w:t>
      </w:r>
      <w:r w:rsidR="0039121A">
        <w:rPr>
          <w:rFonts w:ascii="Arial" w:hAnsi="Arial" w:cs="Arial"/>
        </w:rPr>
        <w:t xml:space="preserve"> fine of £60 per child per parent applies</w:t>
      </w:r>
      <w:r w:rsidR="00AA780E">
        <w:rPr>
          <w:rFonts w:ascii="Arial" w:hAnsi="Arial" w:cs="Arial"/>
        </w:rPr>
        <w:t>, if this is not paid within 21 days the fine increases to £120.</w:t>
      </w:r>
      <w:r w:rsidR="0039121A">
        <w:rPr>
          <w:rFonts w:ascii="Arial" w:hAnsi="Arial" w:cs="Arial"/>
        </w:rPr>
        <w:t xml:space="preserve"> </w:t>
      </w:r>
      <w:r w:rsidR="00AA780E">
        <w:rPr>
          <w:rFonts w:ascii="Arial" w:hAnsi="Arial" w:cs="Arial"/>
        </w:rPr>
        <w:t>F</w:t>
      </w:r>
      <w:r w:rsidR="008E0CE3">
        <w:rPr>
          <w:rFonts w:ascii="Arial" w:hAnsi="Arial" w:cs="Arial"/>
        </w:rPr>
        <w:t xml:space="preserve">ailure to pay the Penalty Notice </w:t>
      </w:r>
      <w:r>
        <w:rPr>
          <w:rFonts w:ascii="Arial" w:hAnsi="Arial" w:cs="Arial"/>
        </w:rPr>
        <w:t xml:space="preserve">within 28 days </w:t>
      </w:r>
      <w:r w:rsidR="008E0CE3">
        <w:rPr>
          <w:rFonts w:ascii="Arial" w:hAnsi="Arial" w:cs="Arial"/>
        </w:rPr>
        <w:t>can result in the council prosecuting parents/carers under Section 444(1) of the Education Act 1996.  This will lead to a hearing in the Magistrates Court and may result in a fine of up to £1000.</w:t>
      </w:r>
    </w:p>
    <w:p w:rsidR="0039121A" w:rsidRDefault="0039121A" w:rsidP="0097608E">
      <w:pPr>
        <w:spacing w:after="0" w:line="240" w:lineRule="auto"/>
        <w:jc w:val="both"/>
        <w:rPr>
          <w:rFonts w:ascii="Arial" w:hAnsi="Arial" w:cs="Arial"/>
        </w:rPr>
      </w:pPr>
    </w:p>
    <w:p w:rsidR="0039121A" w:rsidRDefault="0039121A" w:rsidP="0097608E">
      <w:pPr>
        <w:spacing w:after="0" w:line="240" w:lineRule="auto"/>
        <w:jc w:val="both"/>
        <w:rPr>
          <w:rFonts w:ascii="Arial" w:hAnsi="Arial" w:cs="Arial"/>
        </w:rPr>
      </w:pPr>
      <w:r>
        <w:rPr>
          <w:rFonts w:ascii="Arial" w:hAnsi="Arial" w:cs="Arial"/>
        </w:rPr>
        <w:t xml:space="preserve">The above </w:t>
      </w:r>
      <w:r w:rsidR="00AA780E">
        <w:rPr>
          <w:rFonts w:ascii="Arial" w:hAnsi="Arial" w:cs="Arial"/>
        </w:rPr>
        <w:t>is in accordance with Staffordshire County Councils Code of Condu</w:t>
      </w:r>
      <w:r w:rsidR="00B23525">
        <w:rPr>
          <w:rFonts w:ascii="Arial" w:hAnsi="Arial" w:cs="Arial"/>
        </w:rPr>
        <w:t>ct for Penalty Notices which com</w:t>
      </w:r>
      <w:r w:rsidR="00AA780E">
        <w:rPr>
          <w:rFonts w:ascii="Arial" w:hAnsi="Arial" w:cs="Arial"/>
        </w:rPr>
        <w:t>e</w:t>
      </w:r>
      <w:r w:rsidR="00B23525">
        <w:rPr>
          <w:rFonts w:ascii="Arial" w:hAnsi="Arial" w:cs="Arial"/>
        </w:rPr>
        <w:t>s</w:t>
      </w:r>
      <w:r w:rsidR="00AA780E">
        <w:rPr>
          <w:rFonts w:ascii="Arial" w:hAnsi="Arial" w:cs="Arial"/>
        </w:rPr>
        <w:t xml:space="preserve"> into effect in </w:t>
      </w:r>
      <w:r w:rsidR="00B23525">
        <w:rPr>
          <w:rFonts w:ascii="Arial" w:hAnsi="Arial" w:cs="Arial"/>
        </w:rPr>
        <w:t>January 2018</w:t>
      </w:r>
      <w:r w:rsidR="00AA780E">
        <w:rPr>
          <w:rFonts w:ascii="Arial" w:hAnsi="Arial" w:cs="Arial"/>
        </w:rPr>
        <w:t>.</w:t>
      </w:r>
    </w:p>
    <w:p w:rsidR="00AA780E" w:rsidRDefault="00AA780E" w:rsidP="0039121A">
      <w:pPr>
        <w:spacing w:after="0" w:line="240" w:lineRule="auto"/>
        <w:jc w:val="both"/>
        <w:rPr>
          <w:rFonts w:ascii="Arial" w:hAnsi="Arial" w:cs="Arial"/>
        </w:rPr>
      </w:pPr>
    </w:p>
    <w:p w:rsidR="00AD1DC3" w:rsidRDefault="008E0CE3">
      <w:pPr>
        <w:spacing w:line="240" w:lineRule="auto"/>
        <w:rPr>
          <w:rFonts w:ascii="Arial" w:hAnsi="Arial" w:cs="Arial"/>
          <w:b/>
          <w:u w:val="single"/>
        </w:rPr>
      </w:pPr>
      <w:r>
        <w:rPr>
          <w:rFonts w:ascii="Arial" w:hAnsi="Arial" w:cs="Arial"/>
          <w:b/>
          <w:u w:val="single"/>
        </w:rPr>
        <w:t>Persistent Absentees</w:t>
      </w:r>
      <w:r w:rsidR="00AA780E">
        <w:rPr>
          <w:rFonts w:ascii="Arial" w:hAnsi="Arial" w:cs="Arial"/>
          <w:b/>
          <w:u w:val="single"/>
        </w:rPr>
        <w:t>:</w:t>
      </w:r>
    </w:p>
    <w:p w:rsidR="00AD1DC3" w:rsidRDefault="008E0CE3" w:rsidP="0097608E">
      <w:pPr>
        <w:spacing w:line="240" w:lineRule="auto"/>
        <w:jc w:val="both"/>
        <w:rPr>
          <w:rFonts w:ascii="Arial" w:hAnsi="Arial" w:cs="Arial"/>
        </w:rPr>
      </w:pPr>
      <w:r>
        <w:rPr>
          <w:rFonts w:ascii="Arial" w:hAnsi="Arial" w:cs="Arial"/>
        </w:rPr>
        <w:t>A ch</w:t>
      </w:r>
      <w:r w:rsidR="0028135A">
        <w:rPr>
          <w:rFonts w:ascii="Arial" w:hAnsi="Arial" w:cs="Arial"/>
        </w:rPr>
        <w:t>ild whose attendance is below 90</w:t>
      </w:r>
      <w:r>
        <w:rPr>
          <w:rFonts w:ascii="Arial" w:hAnsi="Arial" w:cs="Arial"/>
        </w:rPr>
        <w:t xml:space="preserve">% is classified as a persistent absentee.  As such the school and the Education Welfare Worker (EWW) will closely monitor the situation and if the attendance does not improve </w:t>
      </w:r>
      <w:r>
        <w:rPr>
          <w:rFonts w:ascii="Arial" w:hAnsi="Arial" w:cs="Arial"/>
        </w:rPr>
        <w:lastRenderedPageBreak/>
        <w:t>and/or absence is unauthorised statutory action in the form of fixed term penalties may result.  Unauthorised absence is where the school is not satisfied with the reasons given for the absence.</w:t>
      </w:r>
    </w:p>
    <w:p w:rsidR="00025790" w:rsidRPr="00025790" w:rsidRDefault="00025790" w:rsidP="00025790">
      <w:pPr>
        <w:spacing w:before="100" w:beforeAutospacing="1" w:after="100" w:afterAutospacing="1" w:line="240" w:lineRule="auto"/>
        <w:jc w:val="both"/>
        <w:rPr>
          <w:rFonts w:ascii="Arial" w:eastAsia="Times New Roman" w:hAnsi="Arial" w:cs="Arial"/>
          <w:b/>
          <w:u w:val="single"/>
        </w:rPr>
      </w:pPr>
      <w:r w:rsidRPr="00025790">
        <w:rPr>
          <w:rFonts w:ascii="Arial" w:eastAsia="Times New Roman" w:hAnsi="Arial" w:cs="Arial"/>
          <w:b/>
          <w:u w:val="single"/>
        </w:rPr>
        <w:t xml:space="preserve">Admissions Register: </w:t>
      </w:r>
    </w:p>
    <w:p w:rsidR="00025790" w:rsidRPr="00025790" w:rsidRDefault="00BF7A3B" w:rsidP="00025790">
      <w:pPr>
        <w:spacing w:before="100" w:beforeAutospacing="1" w:after="100" w:afterAutospacing="1" w:line="240" w:lineRule="auto"/>
        <w:jc w:val="both"/>
        <w:rPr>
          <w:rFonts w:ascii="Arial" w:eastAsia="Times New Roman" w:hAnsi="Arial" w:cs="Arial"/>
        </w:rPr>
      </w:pPr>
      <w:r>
        <w:rPr>
          <w:rFonts w:ascii="Arial" w:eastAsia="Times New Roman" w:hAnsi="Arial" w:cs="Arial"/>
        </w:rPr>
        <w:t>As a s</w:t>
      </w:r>
      <w:r w:rsidR="00025790" w:rsidRPr="00025790">
        <w:rPr>
          <w:rFonts w:ascii="Arial" w:eastAsia="Times New Roman" w:hAnsi="Arial" w:cs="Arial"/>
        </w:rPr>
        <w:t xml:space="preserve">chool </w:t>
      </w:r>
      <w:r>
        <w:rPr>
          <w:rFonts w:ascii="Arial" w:eastAsia="Times New Roman" w:hAnsi="Arial" w:cs="Arial"/>
        </w:rPr>
        <w:t>we must keep</w:t>
      </w:r>
      <w:r w:rsidR="00025790" w:rsidRPr="00025790">
        <w:rPr>
          <w:rFonts w:ascii="Arial" w:eastAsia="Times New Roman" w:hAnsi="Arial" w:cs="Arial"/>
        </w:rPr>
        <w:t xml:space="preserve"> an admission</w:t>
      </w:r>
      <w:r>
        <w:rPr>
          <w:rFonts w:ascii="Arial" w:eastAsia="Times New Roman" w:hAnsi="Arial" w:cs="Arial"/>
        </w:rPr>
        <w:t>s</w:t>
      </w:r>
      <w:r w:rsidR="00025790" w:rsidRPr="00025790">
        <w:rPr>
          <w:rFonts w:ascii="Arial" w:eastAsia="Times New Roman" w:hAnsi="Arial" w:cs="Arial"/>
        </w:rPr>
        <w:t xml:space="preserve"> register which records the date that each child joined the school and their personal details including those of their parents and of their previous school. </w:t>
      </w:r>
      <w:r>
        <w:rPr>
          <w:rFonts w:ascii="Arial" w:eastAsia="Times New Roman" w:hAnsi="Arial" w:cs="Arial"/>
        </w:rPr>
        <w:t>We are obliged to keep</w:t>
      </w:r>
      <w:r w:rsidR="00025790" w:rsidRPr="00025790">
        <w:rPr>
          <w:rFonts w:ascii="Arial" w:eastAsia="Times New Roman" w:hAnsi="Arial" w:cs="Arial"/>
        </w:rPr>
        <w:t xml:space="preserve"> record of attendance register entries for at least 3 years and inform their local authority of any pupil who is going to be deleted from the admission register. </w:t>
      </w:r>
    </w:p>
    <w:p w:rsidR="00025790" w:rsidRDefault="00025790" w:rsidP="00025790">
      <w:pPr>
        <w:spacing w:before="100" w:beforeAutospacing="1" w:after="100" w:afterAutospacing="1" w:line="240" w:lineRule="auto"/>
        <w:jc w:val="both"/>
        <w:rPr>
          <w:rFonts w:ascii="Arial" w:eastAsia="Times New Roman" w:hAnsi="Arial" w:cs="Arial"/>
        </w:rPr>
      </w:pPr>
      <w:r w:rsidRPr="00025790">
        <w:rPr>
          <w:rFonts w:ascii="Arial" w:eastAsia="Times New Roman" w:hAnsi="Arial" w:cs="Arial"/>
        </w:rPr>
        <w:t xml:space="preserve">A pupil can lawfully be deleted from the admission register on the grounds prescribed in regulation 8 of the Education (Pupil Registration) (England) Regulations 2006 where they; </w:t>
      </w:r>
    </w:p>
    <w:p w:rsidR="00025790" w:rsidRDefault="00025790" w:rsidP="00025790">
      <w:pPr>
        <w:pStyle w:val="ListParagraph"/>
        <w:numPr>
          <w:ilvl w:val="0"/>
          <w:numId w:val="15"/>
        </w:numPr>
        <w:spacing w:before="100" w:beforeAutospacing="1" w:after="100" w:afterAutospacing="1" w:line="240" w:lineRule="auto"/>
        <w:jc w:val="both"/>
        <w:rPr>
          <w:rFonts w:ascii="Arial" w:eastAsia="Times New Roman" w:hAnsi="Arial" w:cs="Arial"/>
        </w:rPr>
      </w:pPr>
      <w:r w:rsidRPr="00025790">
        <w:rPr>
          <w:rFonts w:ascii="Arial" w:eastAsia="Times New Roman" w:hAnsi="Arial" w:cs="Arial"/>
        </w:rPr>
        <w:t>Have been taken out of school by their parents and are being educ</w:t>
      </w:r>
      <w:r>
        <w:rPr>
          <w:rFonts w:ascii="Arial" w:eastAsia="Times New Roman" w:hAnsi="Arial" w:cs="Arial"/>
        </w:rPr>
        <w:t>ated outside the school </w:t>
      </w:r>
      <w:r w:rsidRPr="00025790">
        <w:rPr>
          <w:rFonts w:ascii="Arial" w:eastAsia="Times New Roman" w:hAnsi="Arial" w:cs="Arial"/>
        </w:rPr>
        <w:t xml:space="preserve">system e.g. home education (see below on home educated children);  </w:t>
      </w:r>
    </w:p>
    <w:p w:rsidR="00025790" w:rsidRDefault="00025790" w:rsidP="00025790">
      <w:pPr>
        <w:pStyle w:val="ListParagraph"/>
        <w:numPr>
          <w:ilvl w:val="0"/>
          <w:numId w:val="15"/>
        </w:numPr>
        <w:spacing w:before="100" w:beforeAutospacing="1" w:after="100" w:afterAutospacing="1" w:line="240" w:lineRule="auto"/>
        <w:jc w:val="both"/>
        <w:rPr>
          <w:rFonts w:ascii="Arial" w:eastAsia="Times New Roman" w:hAnsi="Arial" w:cs="Arial"/>
        </w:rPr>
      </w:pPr>
      <w:r w:rsidRPr="00025790">
        <w:rPr>
          <w:rFonts w:ascii="Arial" w:eastAsia="Times New Roman" w:hAnsi="Arial" w:cs="Arial"/>
        </w:rPr>
        <w:t xml:space="preserve">Have ceased to attend school and no longer live within reasonable </w:t>
      </w:r>
      <w:r>
        <w:rPr>
          <w:rFonts w:ascii="Arial" w:eastAsia="Times New Roman" w:hAnsi="Arial" w:cs="Arial"/>
        </w:rPr>
        <w:t>distance of the school at </w:t>
      </w:r>
      <w:r w:rsidRPr="00025790">
        <w:rPr>
          <w:rFonts w:ascii="Arial" w:eastAsia="Times New Roman" w:hAnsi="Arial" w:cs="Arial"/>
        </w:rPr>
        <w:t xml:space="preserve">which they are registered;  </w:t>
      </w:r>
    </w:p>
    <w:p w:rsidR="00025790" w:rsidRDefault="00025790" w:rsidP="00025790">
      <w:pPr>
        <w:pStyle w:val="ListParagraph"/>
        <w:numPr>
          <w:ilvl w:val="0"/>
          <w:numId w:val="15"/>
        </w:numPr>
        <w:spacing w:before="100" w:beforeAutospacing="1" w:after="100" w:afterAutospacing="1" w:line="240" w:lineRule="auto"/>
        <w:jc w:val="both"/>
        <w:rPr>
          <w:rFonts w:ascii="Arial" w:eastAsia="Times New Roman" w:hAnsi="Arial" w:cs="Arial"/>
        </w:rPr>
      </w:pPr>
      <w:r w:rsidRPr="00025790">
        <w:rPr>
          <w:rFonts w:ascii="Arial" w:eastAsia="Times New Roman" w:hAnsi="Arial" w:cs="Arial"/>
        </w:rPr>
        <w:t>Have a medical condition certified by the school medical officer that the p</w:t>
      </w:r>
      <w:r>
        <w:rPr>
          <w:rFonts w:ascii="Arial" w:eastAsia="Times New Roman" w:hAnsi="Arial" w:cs="Arial"/>
        </w:rPr>
        <w:t xml:space="preserve">upil is unlikely to be in </w:t>
      </w:r>
      <w:r w:rsidRPr="00025790">
        <w:rPr>
          <w:rFonts w:ascii="Arial" w:eastAsia="Times New Roman" w:hAnsi="Arial" w:cs="Arial"/>
        </w:rPr>
        <w:t xml:space="preserve">a fit state of health to attend school;  </w:t>
      </w:r>
    </w:p>
    <w:p w:rsidR="00025790" w:rsidRDefault="00025790" w:rsidP="00025790">
      <w:pPr>
        <w:pStyle w:val="ListParagraph"/>
        <w:numPr>
          <w:ilvl w:val="0"/>
          <w:numId w:val="15"/>
        </w:numPr>
        <w:spacing w:before="100" w:beforeAutospacing="1" w:after="100" w:afterAutospacing="1" w:line="240" w:lineRule="auto"/>
        <w:jc w:val="both"/>
        <w:rPr>
          <w:rFonts w:ascii="Arial" w:eastAsia="Times New Roman" w:hAnsi="Arial" w:cs="Arial"/>
        </w:rPr>
      </w:pPr>
      <w:r w:rsidRPr="00025790">
        <w:rPr>
          <w:rFonts w:ascii="Arial" w:eastAsia="Times New Roman" w:hAnsi="Arial" w:cs="Arial"/>
        </w:rPr>
        <w:t xml:space="preserve">Are in custody for a period of more than four months due to a </w:t>
      </w:r>
      <w:r>
        <w:rPr>
          <w:rFonts w:ascii="Arial" w:eastAsia="Times New Roman" w:hAnsi="Arial" w:cs="Arial"/>
        </w:rPr>
        <w:t>final court order and the </w:t>
      </w:r>
      <w:r w:rsidRPr="00025790">
        <w:rPr>
          <w:rFonts w:ascii="Arial" w:eastAsia="Times New Roman" w:hAnsi="Arial" w:cs="Arial"/>
        </w:rPr>
        <w:t>proprietor does not reasonably believe they will be returning to the school a</w:t>
      </w:r>
      <w:r>
        <w:rPr>
          <w:rFonts w:ascii="Arial" w:eastAsia="Times New Roman" w:hAnsi="Arial" w:cs="Arial"/>
        </w:rPr>
        <w:t>t the end of that </w:t>
      </w:r>
      <w:r w:rsidRPr="00025790">
        <w:rPr>
          <w:rFonts w:ascii="Arial" w:eastAsia="Times New Roman" w:hAnsi="Arial" w:cs="Arial"/>
        </w:rPr>
        <w:t xml:space="preserve">period; or, </w:t>
      </w:r>
    </w:p>
    <w:p w:rsidR="00025790" w:rsidRPr="00025790" w:rsidRDefault="00025790" w:rsidP="0097608E">
      <w:pPr>
        <w:pStyle w:val="ListParagraph"/>
        <w:numPr>
          <w:ilvl w:val="0"/>
          <w:numId w:val="15"/>
        </w:numPr>
        <w:spacing w:before="100" w:beforeAutospacing="1" w:after="100" w:afterAutospacing="1" w:line="240" w:lineRule="auto"/>
        <w:jc w:val="both"/>
        <w:rPr>
          <w:rFonts w:ascii="Arial" w:hAnsi="Arial" w:cs="Arial"/>
        </w:rPr>
      </w:pPr>
      <w:r w:rsidRPr="00025790">
        <w:rPr>
          <w:rFonts w:ascii="Arial" w:eastAsia="Times New Roman" w:hAnsi="Arial" w:cs="Arial"/>
        </w:rPr>
        <w:t xml:space="preserve">Have been permanently excluded.  </w:t>
      </w:r>
    </w:p>
    <w:p w:rsidR="00AD1DC3" w:rsidRPr="007918C5" w:rsidRDefault="008E0CE3" w:rsidP="007918C5">
      <w:pPr>
        <w:rPr>
          <w:rFonts w:ascii="Arial" w:hAnsi="Arial" w:cs="Arial"/>
        </w:rPr>
      </w:pPr>
      <w:r>
        <w:rPr>
          <w:rFonts w:ascii="Arial" w:hAnsi="Arial" w:cs="Arial"/>
          <w:b/>
          <w:u w:val="single"/>
        </w:rPr>
        <w:t>Attendance Procedures</w:t>
      </w:r>
      <w:r w:rsidR="00AA780E">
        <w:rPr>
          <w:rFonts w:ascii="Arial" w:hAnsi="Arial" w:cs="Arial"/>
          <w:b/>
          <w:u w:val="single"/>
        </w:rPr>
        <w:t>:</w:t>
      </w:r>
    </w:p>
    <w:p w:rsidR="00AA780E" w:rsidRPr="00AA780E" w:rsidRDefault="008E0CE3" w:rsidP="00AA780E">
      <w:pPr>
        <w:jc w:val="both"/>
        <w:rPr>
          <w:rFonts w:ascii="Arial" w:hAnsi="Arial" w:cs="Arial"/>
        </w:rPr>
      </w:pPr>
      <w:r w:rsidRPr="00AA780E">
        <w:rPr>
          <w:rFonts w:ascii="Arial" w:hAnsi="Arial" w:cs="Arial"/>
        </w:rPr>
        <w:t>Our aim is to ensure parents/carers are fully informed regarding their children’s attendance.  To support this we use a colour coded system</w:t>
      </w:r>
      <w:r w:rsidR="00AA780E">
        <w:rPr>
          <w:rFonts w:ascii="Arial" w:hAnsi="Arial" w:cs="Arial"/>
        </w:rPr>
        <w:t>.</w:t>
      </w:r>
      <w:r w:rsidR="00AA780E" w:rsidRPr="00AA780E">
        <w:rPr>
          <w:rFonts w:ascii="Arial" w:hAnsi="Arial" w:cs="Arial"/>
        </w:rPr>
        <w:t xml:space="preserve"> As a school our aim is to achieve an overall attendance of 95%, which will give every young person the best chance of achieving their full potential, and bringing us in line with national attendance expectations.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260"/>
        <w:gridCol w:w="4217"/>
      </w:tblGrid>
      <w:tr w:rsidR="0028135A" w:rsidTr="0028135A">
        <w:tc>
          <w:tcPr>
            <w:tcW w:w="2093" w:type="dxa"/>
            <w:shd w:val="clear" w:color="auto" w:fill="00B050"/>
          </w:tcPr>
          <w:p w:rsidR="0028135A" w:rsidRPr="0028135A" w:rsidRDefault="0028135A" w:rsidP="0028135A">
            <w:pPr>
              <w:jc w:val="center"/>
              <w:rPr>
                <w:rFonts w:ascii="Arial" w:hAnsi="Arial" w:cs="Arial"/>
                <w:b/>
                <w:sz w:val="28"/>
                <w:szCs w:val="28"/>
              </w:rPr>
            </w:pPr>
            <w:r w:rsidRPr="0028135A">
              <w:rPr>
                <w:rFonts w:ascii="Arial" w:hAnsi="Arial" w:cs="Arial"/>
                <w:b/>
                <w:sz w:val="28"/>
                <w:szCs w:val="28"/>
              </w:rPr>
              <w:t>Green</w:t>
            </w:r>
          </w:p>
        </w:tc>
        <w:tc>
          <w:tcPr>
            <w:tcW w:w="3260" w:type="dxa"/>
            <w:shd w:val="clear" w:color="auto" w:fill="00B050"/>
          </w:tcPr>
          <w:p w:rsidR="0028135A" w:rsidRPr="0028135A" w:rsidRDefault="0028135A" w:rsidP="0028135A">
            <w:pPr>
              <w:jc w:val="center"/>
              <w:rPr>
                <w:rFonts w:ascii="Arial" w:hAnsi="Arial" w:cs="Arial"/>
                <w:b/>
                <w:sz w:val="28"/>
                <w:szCs w:val="28"/>
              </w:rPr>
            </w:pPr>
            <w:r w:rsidRPr="0028135A">
              <w:rPr>
                <w:rFonts w:ascii="Arial" w:hAnsi="Arial" w:cs="Arial"/>
                <w:b/>
                <w:sz w:val="28"/>
                <w:szCs w:val="28"/>
              </w:rPr>
              <w:t>95% – 100%</w:t>
            </w:r>
          </w:p>
          <w:p w:rsidR="0028135A" w:rsidRPr="0028135A" w:rsidRDefault="0028135A" w:rsidP="0028135A">
            <w:pPr>
              <w:jc w:val="center"/>
              <w:rPr>
                <w:rFonts w:ascii="Arial" w:hAnsi="Arial" w:cs="Arial"/>
                <w:sz w:val="28"/>
                <w:szCs w:val="28"/>
              </w:rPr>
            </w:pPr>
          </w:p>
          <w:p w:rsidR="0028135A" w:rsidRPr="0028135A" w:rsidRDefault="0028135A" w:rsidP="0028135A">
            <w:pPr>
              <w:jc w:val="center"/>
              <w:rPr>
                <w:rFonts w:ascii="Arial" w:hAnsi="Arial" w:cs="Arial"/>
                <w:sz w:val="28"/>
                <w:szCs w:val="28"/>
              </w:rPr>
            </w:pPr>
            <w:r w:rsidRPr="0028135A">
              <w:rPr>
                <w:rFonts w:ascii="Arial" w:hAnsi="Arial" w:cs="Arial"/>
                <w:sz w:val="28"/>
                <w:szCs w:val="28"/>
              </w:rPr>
              <w:t>Well Done.</w:t>
            </w:r>
          </w:p>
          <w:p w:rsidR="0028135A" w:rsidRPr="0028135A" w:rsidRDefault="0028135A" w:rsidP="0028135A">
            <w:pPr>
              <w:jc w:val="center"/>
              <w:rPr>
                <w:rFonts w:ascii="Arial" w:hAnsi="Arial" w:cs="Arial"/>
                <w:sz w:val="28"/>
                <w:szCs w:val="28"/>
              </w:rPr>
            </w:pPr>
            <w:r w:rsidRPr="0028135A">
              <w:rPr>
                <w:rFonts w:ascii="Arial" w:hAnsi="Arial" w:cs="Arial"/>
                <w:sz w:val="28"/>
                <w:szCs w:val="28"/>
              </w:rPr>
              <w:t>This is excellent.</w:t>
            </w:r>
          </w:p>
        </w:tc>
        <w:tc>
          <w:tcPr>
            <w:tcW w:w="4217" w:type="dxa"/>
            <w:shd w:val="clear" w:color="auto" w:fill="00B050"/>
          </w:tcPr>
          <w:p w:rsidR="0028135A" w:rsidRPr="0028135A" w:rsidRDefault="0028135A" w:rsidP="0028135A">
            <w:pPr>
              <w:jc w:val="center"/>
              <w:rPr>
                <w:rFonts w:ascii="Arial" w:hAnsi="Arial" w:cs="Arial"/>
                <w:sz w:val="28"/>
                <w:szCs w:val="28"/>
              </w:rPr>
            </w:pPr>
            <w:r w:rsidRPr="0028135A">
              <w:rPr>
                <w:rFonts w:ascii="Arial" w:hAnsi="Arial" w:cs="Arial"/>
                <w:sz w:val="28"/>
                <w:szCs w:val="28"/>
              </w:rPr>
              <w:t>If you are in the green group you have been absent for less than two weeks in the whole year or you may have attended school every day.</w:t>
            </w:r>
          </w:p>
        </w:tc>
      </w:tr>
      <w:tr w:rsidR="0028135A" w:rsidTr="0028135A">
        <w:tc>
          <w:tcPr>
            <w:tcW w:w="2093" w:type="dxa"/>
            <w:shd w:val="clear" w:color="auto" w:fill="FFFF00"/>
          </w:tcPr>
          <w:p w:rsidR="0028135A" w:rsidRPr="0028135A" w:rsidRDefault="0028135A" w:rsidP="0028135A">
            <w:pPr>
              <w:jc w:val="center"/>
              <w:rPr>
                <w:rFonts w:ascii="Arial" w:hAnsi="Arial" w:cs="Arial"/>
                <w:b/>
                <w:sz w:val="28"/>
                <w:szCs w:val="28"/>
              </w:rPr>
            </w:pPr>
            <w:r w:rsidRPr="0028135A">
              <w:rPr>
                <w:rFonts w:ascii="Arial" w:hAnsi="Arial" w:cs="Arial"/>
                <w:b/>
                <w:sz w:val="28"/>
                <w:szCs w:val="28"/>
              </w:rPr>
              <w:t>Yellow</w:t>
            </w:r>
          </w:p>
        </w:tc>
        <w:tc>
          <w:tcPr>
            <w:tcW w:w="3260" w:type="dxa"/>
            <w:shd w:val="clear" w:color="auto" w:fill="FFFF00"/>
          </w:tcPr>
          <w:p w:rsidR="0028135A" w:rsidRPr="0028135A" w:rsidRDefault="0028135A" w:rsidP="0028135A">
            <w:pPr>
              <w:jc w:val="center"/>
              <w:rPr>
                <w:rFonts w:ascii="Arial" w:hAnsi="Arial" w:cs="Arial"/>
                <w:b/>
                <w:sz w:val="28"/>
                <w:szCs w:val="28"/>
              </w:rPr>
            </w:pPr>
            <w:r w:rsidRPr="0028135A">
              <w:rPr>
                <w:rFonts w:ascii="Arial" w:hAnsi="Arial" w:cs="Arial"/>
                <w:b/>
                <w:sz w:val="28"/>
                <w:szCs w:val="28"/>
              </w:rPr>
              <w:t>90% – 94%</w:t>
            </w:r>
          </w:p>
          <w:p w:rsidR="0028135A" w:rsidRPr="0028135A" w:rsidRDefault="0028135A" w:rsidP="0028135A">
            <w:pPr>
              <w:jc w:val="center"/>
              <w:rPr>
                <w:rFonts w:ascii="Arial" w:hAnsi="Arial" w:cs="Arial"/>
                <w:sz w:val="28"/>
                <w:szCs w:val="28"/>
              </w:rPr>
            </w:pPr>
          </w:p>
          <w:p w:rsidR="0028135A" w:rsidRPr="0028135A" w:rsidRDefault="0028135A" w:rsidP="0028135A">
            <w:pPr>
              <w:jc w:val="center"/>
              <w:rPr>
                <w:rFonts w:ascii="Arial" w:hAnsi="Arial" w:cs="Arial"/>
                <w:sz w:val="28"/>
                <w:szCs w:val="28"/>
              </w:rPr>
            </w:pPr>
            <w:r w:rsidRPr="0028135A">
              <w:rPr>
                <w:rFonts w:ascii="Arial" w:hAnsi="Arial" w:cs="Arial"/>
                <w:sz w:val="28"/>
                <w:szCs w:val="28"/>
              </w:rPr>
              <w:t>Improvement Needed!</w:t>
            </w:r>
          </w:p>
        </w:tc>
        <w:tc>
          <w:tcPr>
            <w:tcW w:w="4217" w:type="dxa"/>
            <w:shd w:val="clear" w:color="auto" w:fill="FFFF00"/>
          </w:tcPr>
          <w:p w:rsidR="0028135A" w:rsidRPr="0028135A" w:rsidRDefault="0028135A" w:rsidP="0028135A">
            <w:pPr>
              <w:jc w:val="center"/>
              <w:rPr>
                <w:rFonts w:ascii="Arial" w:hAnsi="Arial" w:cs="Arial"/>
                <w:sz w:val="28"/>
                <w:szCs w:val="28"/>
              </w:rPr>
            </w:pPr>
            <w:r w:rsidRPr="0028135A">
              <w:rPr>
                <w:rFonts w:ascii="Arial" w:hAnsi="Arial" w:cs="Arial"/>
                <w:sz w:val="28"/>
                <w:szCs w:val="28"/>
              </w:rPr>
              <w:t>If you are in the yellow group you could be missing up to 4 weeks of learning in the whole year.</w:t>
            </w:r>
          </w:p>
        </w:tc>
      </w:tr>
      <w:tr w:rsidR="0028135A" w:rsidTr="0028135A">
        <w:trPr>
          <w:trHeight w:val="2024"/>
        </w:trPr>
        <w:tc>
          <w:tcPr>
            <w:tcW w:w="2093" w:type="dxa"/>
            <w:shd w:val="clear" w:color="auto" w:fill="FF0000"/>
          </w:tcPr>
          <w:p w:rsidR="0028135A" w:rsidRPr="0028135A" w:rsidRDefault="0028135A" w:rsidP="0028135A">
            <w:pPr>
              <w:jc w:val="center"/>
              <w:rPr>
                <w:rFonts w:ascii="Arial" w:hAnsi="Arial" w:cs="Arial"/>
                <w:b/>
                <w:sz w:val="28"/>
                <w:szCs w:val="28"/>
              </w:rPr>
            </w:pPr>
            <w:r w:rsidRPr="0028135A">
              <w:rPr>
                <w:rFonts w:ascii="Arial" w:hAnsi="Arial" w:cs="Arial"/>
                <w:b/>
                <w:sz w:val="28"/>
                <w:szCs w:val="28"/>
              </w:rPr>
              <w:t>Red</w:t>
            </w:r>
          </w:p>
        </w:tc>
        <w:tc>
          <w:tcPr>
            <w:tcW w:w="3260" w:type="dxa"/>
            <w:shd w:val="clear" w:color="auto" w:fill="FF0000"/>
          </w:tcPr>
          <w:p w:rsidR="0028135A" w:rsidRPr="0028135A" w:rsidRDefault="0028135A" w:rsidP="0028135A">
            <w:pPr>
              <w:jc w:val="center"/>
              <w:rPr>
                <w:rFonts w:ascii="Arial" w:hAnsi="Arial" w:cs="Arial"/>
                <w:b/>
                <w:sz w:val="28"/>
                <w:szCs w:val="28"/>
              </w:rPr>
            </w:pPr>
            <w:r>
              <w:rPr>
                <w:rFonts w:ascii="Arial" w:hAnsi="Arial" w:cs="Arial"/>
                <w:b/>
                <w:sz w:val="28"/>
                <w:szCs w:val="28"/>
              </w:rPr>
              <w:t>Less than 90%</w:t>
            </w:r>
          </w:p>
          <w:p w:rsidR="0028135A" w:rsidRPr="0028135A" w:rsidRDefault="0028135A" w:rsidP="0028135A">
            <w:pPr>
              <w:jc w:val="center"/>
              <w:rPr>
                <w:rFonts w:ascii="Arial" w:hAnsi="Arial" w:cs="Arial"/>
                <w:sz w:val="28"/>
                <w:szCs w:val="28"/>
              </w:rPr>
            </w:pPr>
            <w:r w:rsidRPr="0028135A">
              <w:rPr>
                <w:rFonts w:ascii="Arial" w:hAnsi="Arial" w:cs="Arial"/>
                <w:sz w:val="28"/>
                <w:szCs w:val="28"/>
              </w:rPr>
              <w:t>Persistent Absence Pupil</w:t>
            </w:r>
          </w:p>
        </w:tc>
        <w:tc>
          <w:tcPr>
            <w:tcW w:w="4217" w:type="dxa"/>
            <w:shd w:val="clear" w:color="auto" w:fill="FF0000"/>
          </w:tcPr>
          <w:p w:rsidR="0028135A" w:rsidRPr="0028135A" w:rsidRDefault="0028135A" w:rsidP="0028135A">
            <w:pPr>
              <w:jc w:val="center"/>
              <w:rPr>
                <w:rFonts w:ascii="Arial" w:hAnsi="Arial" w:cs="Arial"/>
                <w:sz w:val="28"/>
                <w:szCs w:val="28"/>
              </w:rPr>
            </w:pPr>
            <w:r w:rsidRPr="0028135A">
              <w:rPr>
                <w:rFonts w:ascii="Arial" w:hAnsi="Arial" w:cs="Arial"/>
                <w:sz w:val="28"/>
                <w:szCs w:val="28"/>
              </w:rPr>
              <w:t>You are now a Persistent Absence Pupil and are missing more than 4 weeks of learning in the school year.</w:t>
            </w:r>
          </w:p>
        </w:tc>
      </w:tr>
    </w:tbl>
    <w:p w:rsidR="00AD1DC3" w:rsidRDefault="00AD1DC3">
      <w:pPr>
        <w:spacing w:line="240" w:lineRule="auto"/>
        <w:rPr>
          <w:rFonts w:ascii="Arial" w:hAnsi="Arial" w:cs="Arial"/>
        </w:rPr>
      </w:pPr>
    </w:p>
    <w:p w:rsidR="00AA780E" w:rsidRPr="00AA780E" w:rsidRDefault="00AA780E" w:rsidP="00AA780E">
      <w:pPr>
        <w:jc w:val="both"/>
        <w:rPr>
          <w:rFonts w:ascii="Arial" w:hAnsi="Arial" w:cs="Arial"/>
        </w:rPr>
      </w:pPr>
      <w:r w:rsidRPr="00AA780E">
        <w:rPr>
          <w:rFonts w:ascii="Arial" w:hAnsi="Arial" w:cs="Arial"/>
        </w:rPr>
        <w:t>To ensure every family is fully aware of their child’s current attendance percentage each term we will send out a letter detailing which group your child is in.  If your child is in the red or yellow group a copy of the attendance certificate will be included.</w:t>
      </w:r>
      <w:r w:rsidR="001F0452">
        <w:rPr>
          <w:rFonts w:ascii="Arial" w:hAnsi="Arial" w:cs="Arial"/>
        </w:rPr>
        <w:t xml:space="preserve"> </w:t>
      </w:r>
    </w:p>
    <w:p w:rsidR="00427484" w:rsidRDefault="00427484" w:rsidP="00427484">
      <w:pPr>
        <w:spacing w:line="240" w:lineRule="auto"/>
        <w:rPr>
          <w:rFonts w:ascii="Arial" w:hAnsi="Arial" w:cs="Arial"/>
          <w:b/>
        </w:rPr>
      </w:pPr>
      <w:r w:rsidRPr="00427484">
        <w:rPr>
          <w:rFonts w:ascii="Arial" w:hAnsi="Arial" w:cs="Arial"/>
        </w:rPr>
        <w:t>Mrs Claire Bevan, Home School Link Worker</w:t>
      </w:r>
      <w:r>
        <w:rPr>
          <w:rFonts w:ascii="Arial" w:hAnsi="Arial" w:cs="Arial"/>
        </w:rPr>
        <w:t>, will check the percentage attendance of all students below 95% and will assess if further action should be taken dependent on reasons for absence.</w:t>
      </w:r>
      <w:r>
        <w:rPr>
          <w:rFonts w:ascii="Arial" w:hAnsi="Arial" w:cs="Arial"/>
          <w:b/>
        </w:rPr>
        <w:t xml:space="preserve"> </w:t>
      </w:r>
    </w:p>
    <w:p w:rsidR="00427484" w:rsidRDefault="00427484" w:rsidP="00BF1914">
      <w:pPr>
        <w:shd w:val="clear" w:color="auto" w:fill="BFBFBF" w:themeFill="background1" w:themeFillShade="BF"/>
        <w:spacing w:line="240" w:lineRule="auto"/>
        <w:rPr>
          <w:rFonts w:ascii="Arial" w:hAnsi="Arial" w:cs="Arial"/>
          <w:b/>
        </w:rPr>
      </w:pPr>
      <w:r w:rsidRPr="00427484">
        <w:rPr>
          <w:rFonts w:ascii="Arial" w:hAnsi="Arial" w:cs="Arial"/>
          <w:b/>
        </w:rPr>
        <w:t>The following actions will take place at each attendance threshold:</w:t>
      </w:r>
    </w:p>
    <w:p w:rsidR="00513D68" w:rsidRDefault="004202F5" w:rsidP="00BF1914">
      <w:pPr>
        <w:pStyle w:val="ListParagraph"/>
        <w:numPr>
          <w:ilvl w:val="0"/>
          <w:numId w:val="13"/>
        </w:numPr>
        <w:shd w:val="clear" w:color="auto" w:fill="BFBFBF" w:themeFill="background1" w:themeFillShade="BF"/>
        <w:spacing w:line="240" w:lineRule="auto"/>
        <w:jc w:val="both"/>
        <w:rPr>
          <w:rFonts w:ascii="Arial" w:hAnsi="Arial" w:cs="Arial"/>
        </w:rPr>
      </w:pPr>
      <w:r w:rsidRPr="00513D68">
        <w:rPr>
          <w:rFonts w:ascii="Arial" w:hAnsi="Arial" w:cs="Arial"/>
          <w:b/>
        </w:rPr>
        <w:t xml:space="preserve">At 94% </w:t>
      </w:r>
      <w:r w:rsidRPr="00513D68">
        <w:rPr>
          <w:rFonts w:ascii="Arial" w:hAnsi="Arial" w:cs="Arial"/>
        </w:rPr>
        <w:t>- a standard letter may be sent to parents/carers informing them of the percentage attendance and reminding them of the importance of regular school attendance.</w:t>
      </w:r>
    </w:p>
    <w:p w:rsidR="00513D68" w:rsidRDefault="004202F5" w:rsidP="00BF1914">
      <w:pPr>
        <w:pStyle w:val="ListParagraph"/>
        <w:numPr>
          <w:ilvl w:val="0"/>
          <w:numId w:val="13"/>
        </w:numPr>
        <w:shd w:val="clear" w:color="auto" w:fill="BFBFBF" w:themeFill="background1" w:themeFillShade="BF"/>
        <w:spacing w:line="240" w:lineRule="auto"/>
        <w:jc w:val="both"/>
        <w:rPr>
          <w:rFonts w:ascii="Arial" w:hAnsi="Arial" w:cs="Arial"/>
        </w:rPr>
      </w:pPr>
      <w:r w:rsidRPr="00513D68">
        <w:rPr>
          <w:rFonts w:ascii="Arial" w:hAnsi="Arial" w:cs="Arial"/>
          <w:b/>
        </w:rPr>
        <w:t xml:space="preserve">At 91% </w:t>
      </w:r>
      <w:r w:rsidRPr="00513D68">
        <w:rPr>
          <w:rFonts w:ascii="Arial" w:hAnsi="Arial" w:cs="Arial"/>
        </w:rPr>
        <w:t xml:space="preserve">- </w:t>
      </w:r>
      <w:r w:rsidR="00B23525">
        <w:rPr>
          <w:rFonts w:ascii="Arial" w:hAnsi="Arial" w:cs="Arial"/>
        </w:rPr>
        <w:t>The Home School Link Worker may</w:t>
      </w:r>
      <w:r w:rsidRPr="00513D68">
        <w:rPr>
          <w:rFonts w:ascii="Arial" w:hAnsi="Arial" w:cs="Arial"/>
        </w:rPr>
        <w:t xml:space="preserve"> contact parents/carers by telephone to discuss reasons for non-attendance and offer support.</w:t>
      </w:r>
    </w:p>
    <w:p w:rsidR="00513D68" w:rsidRDefault="004202F5" w:rsidP="00BF1914">
      <w:pPr>
        <w:pStyle w:val="ListParagraph"/>
        <w:numPr>
          <w:ilvl w:val="0"/>
          <w:numId w:val="13"/>
        </w:numPr>
        <w:shd w:val="clear" w:color="auto" w:fill="BFBFBF" w:themeFill="background1" w:themeFillShade="BF"/>
        <w:spacing w:line="240" w:lineRule="auto"/>
        <w:jc w:val="both"/>
        <w:rPr>
          <w:rFonts w:ascii="Arial" w:hAnsi="Arial" w:cs="Arial"/>
        </w:rPr>
      </w:pPr>
      <w:r w:rsidRPr="00513D68">
        <w:rPr>
          <w:rFonts w:ascii="Arial" w:hAnsi="Arial" w:cs="Arial"/>
          <w:b/>
        </w:rPr>
        <w:t>If no improvement and attendance falls below 90%</w:t>
      </w:r>
      <w:r w:rsidRPr="00513D68">
        <w:rPr>
          <w:rFonts w:ascii="Arial" w:hAnsi="Arial" w:cs="Arial"/>
        </w:rPr>
        <w:t xml:space="preserve"> -</w:t>
      </w:r>
      <w:r w:rsidR="00B23525">
        <w:rPr>
          <w:rFonts w:ascii="Arial" w:hAnsi="Arial" w:cs="Arial"/>
        </w:rPr>
        <w:t xml:space="preserve"> Parents/carers may</w:t>
      </w:r>
      <w:r w:rsidR="00BF1914">
        <w:rPr>
          <w:rFonts w:ascii="Arial" w:hAnsi="Arial" w:cs="Arial"/>
        </w:rPr>
        <w:t xml:space="preserve"> be sent a S</w:t>
      </w:r>
      <w:r w:rsidRPr="00513D68">
        <w:rPr>
          <w:rFonts w:ascii="Arial" w:hAnsi="Arial" w:cs="Arial"/>
        </w:rPr>
        <w:t xml:space="preserve">tage 1 concern letter from the Home School Link Worker warning of further action if attendance does not improve. </w:t>
      </w:r>
    </w:p>
    <w:p w:rsidR="00513D68" w:rsidRPr="00513D68" w:rsidRDefault="004202F5" w:rsidP="00BF1914">
      <w:pPr>
        <w:pStyle w:val="ListParagraph"/>
        <w:numPr>
          <w:ilvl w:val="0"/>
          <w:numId w:val="13"/>
        </w:numPr>
        <w:shd w:val="clear" w:color="auto" w:fill="BFBFBF" w:themeFill="background1" w:themeFillShade="BF"/>
        <w:spacing w:line="240" w:lineRule="auto"/>
        <w:jc w:val="both"/>
        <w:rPr>
          <w:rFonts w:ascii="Arial" w:hAnsi="Arial" w:cs="Arial"/>
        </w:rPr>
      </w:pPr>
      <w:r w:rsidRPr="00513D68">
        <w:rPr>
          <w:rFonts w:ascii="Arial" w:hAnsi="Arial" w:cs="Arial"/>
          <w:b/>
        </w:rPr>
        <w:t xml:space="preserve">If no improvement </w:t>
      </w:r>
      <w:r w:rsidR="00513D68" w:rsidRPr="00513D68">
        <w:rPr>
          <w:rFonts w:ascii="Arial" w:hAnsi="Arial" w:cs="Arial"/>
          <w:b/>
        </w:rPr>
        <w:t>and attendance continues to fall</w:t>
      </w:r>
      <w:r w:rsidR="00B23525">
        <w:rPr>
          <w:rFonts w:ascii="Arial" w:hAnsi="Arial" w:cs="Arial"/>
        </w:rPr>
        <w:t>- Parents/carers may</w:t>
      </w:r>
      <w:r w:rsidRPr="00513D68">
        <w:rPr>
          <w:rFonts w:ascii="Arial" w:hAnsi="Arial" w:cs="Arial"/>
        </w:rPr>
        <w:t xml:space="preserve"> be invited in to a meeting with the Home School Link Worker to discuss attendanc</w:t>
      </w:r>
      <w:r w:rsidR="00B23525">
        <w:rPr>
          <w:rFonts w:ascii="Arial" w:hAnsi="Arial" w:cs="Arial"/>
        </w:rPr>
        <w:t>e. An Early Help Assessment may</w:t>
      </w:r>
      <w:r w:rsidRPr="00513D68">
        <w:rPr>
          <w:rFonts w:ascii="Arial" w:hAnsi="Arial" w:cs="Arial"/>
        </w:rPr>
        <w:t xml:space="preserve"> be completed with parents/carers consent to ascert</w:t>
      </w:r>
      <w:r w:rsidR="00513D68" w:rsidRPr="00513D68">
        <w:rPr>
          <w:rFonts w:ascii="Arial" w:hAnsi="Arial" w:cs="Arial"/>
        </w:rPr>
        <w:t>ain what action is required</w:t>
      </w:r>
      <w:r w:rsidRPr="00513D68">
        <w:rPr>
          <w:rFonts w:ascii="Arial" w:hAnsi="Arial" w:cs="Arial"/>
        </w:rPr>
        <w:t>. Parents/carers will be warned that any further cases of unauthorised absence will be r</w:t>
      </w:r>
      <w:r w:rsidR="00B23525">
        <w:rPr>
          <w:rFonts w:ascii="Arial" w:hAnsi="Arial" w:cs="Arial"/>
        </w:rPr>
        <w:t>eferred to the EWW. Parents may</w:t>
      </w:r>
      <w:r w:rsidRPr="00513D68">
        <w:rPr>
          <w:rFonts w:ascii="Arial" w:hAnsi="Arial" w:cs="Arial"/>
        </w:rPr>
        <w:t xml:space="preserve"> also receive a Medical Evidence letter (see below for further details). </w:t>
      </w:r>
      <w:r w:rsidR="00513D68" w:rsidRPr="00513D68">
        <w:rPr>
          <w:rFonts w:ascii="Arial" w:hAnsi="Arial" w:cs="Arial"/>
          <w:b/>
        </w:rPr>
        <w:t>Should parents/carers fail to attend this meeting the Home School Link Worker will make a referral to the Local Support Team requesting intervention by the EWW.</w:t>
      </w:r>
    </w:p>
    <w:p w:rsidR="00513D68" w:rsidRDefault="004202F5" w:rsidP="00BF1914">
      <w:pPr>
        <w:pStyle w:val="ListParagraph"/>
        <w:numPr>
          <w:ilvl w:val="0"/>
          <w:numId w:val="13"/>
        </w:numPr>
        <w:shd w:val="clear" w:color="auto" w:fill="BFBFBF" w:themeFill="background1" w:themeFillShade="BF"/>
        <w:spacing w:line="240" w:lineRule="auto"/>
        <w:jc w:val="both"/>
        <w:rPr>
          <w:rFonts w:ascii="Arial" w:hAnsi="Arial" w:cs="Arial"/>
        </w:rPr>
      </w:pPr>
      <w:r w:rsidRPr="00513D68">
        <w:rPr>
          <w:rFonts w:ascii="Arial" w:hAnsi="Arial" w:cs="Arial"/>
          <w:b/>
        </w:rPr>
        <w:t>If no improvement and attendance continues to fall</w:t>
      </w:r>
      <w:r w:rsidR="00427484" w:rsidRPr="00513D68">
        <w:rPr>
          <w:rFonts w:ascii="Arial" w:hAnsi="Arial" w:cs="Arial"/>
        </w:rPr>
        <w:t xml:space="preserve"> - The </w:t>
      </w:r>
      <w:r w:rsidR="00513D68" w:rsidRPr="00513D68">
        <w:rPr>
          <w:rFonts w:ascii="Arial" w:hAnsi="Arial" w:cs="Arial"/>
        </w:rPr>
        <w:t>Home School Link Worker</w:t>
      </w:r>
      <w:r w:rsidR="00427484" w:rsidRPr="00513D68">
        <w:rPr>
          <w:rFonts w:ascii="Arial" w:hAnsi="Arial" w:cs="Arial"/>
        </w:rPr>
        <w:t xml:space="preserve"> will m</w:t>
      </w:r>
      <w:r w:rsidR="00513D68" w:rsidRPr="00513D68">
        <w:rPr>
          <w:rFonts w:ascii="Arial" w:hAnsi="Arial" w:cs="Arial"/>
        </w:rPr>
        <w:t>ake a formal referral to the Local Support Team requesting intervention by the EWW</w:t>
      </w:r>
      <w:r w:rsidR="00B23525">
        <w:rPr>
          <w:rFonts w:ascii="Arial" w:hAnsi="Arial" w:cs="Arial"/>
        </w:rPr>
        <w:t xml:space="preserve"> this may result in statutory action being pursued and a Penalty Notice/warning being issued.</w:t>
      </w:r>
    </w:p>
    <w:p w:rsidR="002052B1" w:rsidRDefault="002052B1" w:rsidP="00427484">
      <w:pPr>
        <w:spacing w:line="240" w:lineRule="auto"/>
        <w:rPr>
          <w:rFonts w:ascii="Arial" w:hAnsi="Arial" w:cs="Arial"/>
          <w:b/>
          <w:u w:val="single"/>
        </w:rPr>
      </w:pPr>
      <w:r>
        <w:rPr>
          <w:rFonts w:ascii="Arial" w:hAnsi="Arial" w:cs="Arial"/>
          <w:b/>
          <w:u w:val="single"/>
        </w:rPr>
        <w:t>Medical Evidence:</w:t>
      </w:r>
    </w:p>
    <w:p w:rsidR="002052B1" w:rsidRPr="002052B1" w:rsidRDefault="002052B1" w:rsidP="002052B1">
      <w:pPr>
        <w:jc w:val="both"/>
        <w:rPr>
          <w:rFonts w:ascii="Arial" w:hAnsi="Arial" w:cs="Arial"/>
        </w:rPr>
      </w:pPr>
      <w:r w:rsidRPr="002052B1">
        <w:rPr>
          <w:rFonts w:ascii="Arial" w:hAnsi="Arial" w:cs="Arial"/>
        </w:rPr>
        <w:t>For children who are classified as per</w:t>
      </w:r>
      <w:r>
        <w:rPr>
          <w:rFonts w:ascii="Arial" w:hAnsi="Arial" w:cs="Arial"/>
        </w:rPr>
        <w:t xml:space="preserve">sistently absent (attendance </w:t>
      </w:r>
      <w:r w:rsidRPr="002052B1">
        <w:rPr>
          <w:rFonts w:ascii="Arial" w:hAnsi="Arial" w:cs="Arial"/>
        </w:rPr>
        <w:t xml:space="preserve">below 90%) </w:t>
      </w:r>
      <w:r w:rsidR="00513D68">
        <w:rPr>
          <w:rFonts w:ascii="Arial" w:hAnsi="Arial" w:cs="Arial"/>
        </w:rPr>
        <w:t xml:space="preserve">and have received a Medical Evidence letter the school will no longer </w:t>
      </w:r>
      <w:r w:rsidRPr="002052B1">
        <w:rPr>
          <w:rFonts w:ascii="Arial" w:hAnsi="Arial" w:cs="Arial"/>
        </w:rPr>
        <w:t xml:space="preserve">authorise any absence for medical reasons unless supported by </w:t>
      </w:r>
      <w:r w:rsidR="00F24234">
        <w:rPr>
          <w:rFonts w:ascii="Arial" w:hAnsi="Arial" w:cs="Arial"/>
        </w:rPr>
        <w:t>one of the following:</w:t>
      </w:r>
      <w:r w:rsidR="00513D68">
        <w:rPr>
          <w:rFonts w:ascii="Arial" w:hAnsi="Arial" w:cs="Arial"/>
        </w:rPr>
        <w:t xml:space="preserve"> </w:t>
      </w:r>
    </w:p>
    <w:p w:rsidR="002052B1" w:rsidRPr="002052B1" w:rsidRDefault="002052B1" w:rsidP="002052B1">
      <w:pPr>
        <w:numPr>
          <w:ilvl w:val="0"/>
          <w:numId w:val="11"/>
        </w:numPr>
        <w:spacing w:after="0" w:line="240" w:lineRule="auto"/>
        <w:jc w:val="both"/>
        <w:rPr>
          <w:rFonts w:ascii="Arial" w:hAnsi="Arial" w:cs="Arial"/>
        </w:rPr>
      </w:pPr>
      <w:r w:rsidRPr="002052B1">
        <w:rPr>
          <w:rFonts w:ascii="Arial" w:hAnsi="Arial" w:cs="Arial"/>
        </w:rPr>
        <w:t>Medical appointment card with one appointment entered</w:t>
      </w:r>
    </w:p>
    <w:p w:rsidR="002052B1" w:rsidRPr="002052B1" w:rsidRDefault="002052B1" w:rsidP="002052B1">
      <w:pPr>
        <w:numPr>
          <w:ilvl w:val="0"/>
          <w:numId w:val="11"/>
        </w:numPr>
        <w:spacing w:after="0" w:line="240" w:lineRule="auto"/>
        <w:jc w:val="both"/>
        <w:rPr>
          <w:rFonts w:ascii="Arial" w:hAnsi="Arial" w:cs="Arial"/>
        </w:rPr>
      </w:pPr>
      <w:r w:rsidRPr="002052B1">
        <w:rPr>
          <w:rFonts w:ascii="Arial" w:hAnsi="Arial" w:cs="Arial"/>
        </w:rPr>
        <w:t>Letter from a professional</w:t>
      </w:r>
    </w:p>
    <w:p w:rsidR="002052B1" w:rsidRPr="002052B1" w:rsidRDefault="002052B1" w:rsidP="002052B1">
      <w:pPr>
        <w:numPr>
          <w:ilvl w:val="0"/>
          <w:numId w:val="11"/>
        </w:numPr>
        <w:spacing w:after="0" w:line="240" w:lineRule="auto"/>
        <w:jc w:val="both"/>
        <w:rPr>
          <w:rFonts w:ascii="Arial" w:hAnsi="Arial" w:cs="Arial"/>
        </w:rPr>
      </w:pPr>
      <w:r w:rsidRPr="002052B1">
        <w:rPr>
          <w:rFonts w:ascii="Arial" w:hAnsi="Arial" w:cs="Arial"/>
        </w:rPr>
        <w:t>Medical note/ Print screen of medical notes</w:t>
      </w:r>
    </w:p>
    <w:p w:rsidR="002052B1" w:rsidRPr="002052B1" w:rsidRDefault="002052B1" w:rsidP="002052B1">
      <w:pPr>
        <w:numPr>
          <w:ilvl w:val="0"/>
          <w:numId w:val="11"/>
        </w:numPr>
        <w:spacing w:after="0" w:line="240" w:lineRule="auto"/>
        <w:jc w:val="both"/>
        <w:rPr>
          <w:rFonts w:ascii="Arial" w:hAnsi="Arial" w:cs="Arial"/>
        </w:rPr>
      </w:pPr>
      <w:r w:rsidRPr="002052B1">
        <w:rPr>
          <w:rFonts w:ascii="Arial" w:hAnsi="Arial" w:cs="Arial"/>
        </w:rPr>
        <w:t>Medication prescribed by a GP/Copy of prescription</w:t>
      </w:r>
    </w:p>
    <w:p w:rsidR="002052B1" w:rsidRPr="002052B1" w:rsidRDefault="002052B1" w:rsidP="002052B1">
      <w:pPr>
        <w:numPr>
          <w:ilvl w:val="0"/>
          <w:numId w:val="11"/>
        </w:numPr>
        <w:spacing w:after="0" w:line="240" w:lineRule="auto"/>
        <w:jc w:val="both"/>
        <w:rPr>
          <w:rFonts w:ascii="Arial" w:hAnsi="Arial" w:cs="Arial"/>
        </w:rPr>
      </w:pPr>
      <w:r w:rsidRPr="002052B1">
        <w:rPr>
          <w:rFonts w:ascii="Arial" w:hAnsi="Arial" w:cs="Arial"/>
        </w:rPr>
        <w:t>Letters concerning hospital appointments</w:t>
      </w:r>
    </w:p>
    <w:p w:rsidR="002052B1" w:rsidRPr="002052B1" w:rsidRDefault="002052B1" w:rsidP="002052B1">
      <w:pPr>
        <w:numPr>
          <w:ilvl w:val="0"/>
          <w:numId w:val="11"/>
        </w:numPr>
        <w:spacing w:after="0" w:line="240" w:lineRule="auto"/>
        <w:jc w:val="both"/>
        <w:rPr>
          <w:rFonts w:ascii="Arial" w:hAnsi="Arial" w:cs="Arial"/>
        </w:rPr>
      </w:pPr>
      <w:r w:rsidRPr="002052B1">
        <w:rPr>
          <w:rFonts w:ascii="Arial" w:hAnsi="Arial" w:cs="Arial"/>
        </w:rPr>
        <w:t>Slip with date, pupils name and surgery stamp, signed by Receptionist</w:t>
      </w:r>
    </w:p>
    <w:p w:rsidR="002052B1" w:rsidRPr="002052B1" w:rsidRDefault="002052B1" w:rsidP="002052B1">
      <w:pPr>
        <w:jc w:val="both"/>
        <w:rPr>
          <w:rFonts w:ascii="Arial" w:hAnsi="Arial" w:cs="Arial"/>
        </w:rPr>
      </w:pPr>
    </w:p>
    <w:p w:rsidR="00BF1914" w:rsidRDefault="002052B1" w:rsidP="00F24234">
      <w:pPr>
        <w:tabs>
          <w:tab w:val="num" w:pos="480"/>
        </w:tabs>
        <w:jc w:val="both"/>
        <w:rPr>
          <w:rFonts w:ascii="Arial" w:hAnsi="Arial" w:cs="Arial"/>
        </w:rPr>
      </w:pPr>
      <w:r w:rsidRPr="002052B1">
        <w:rPr>
          <w:rFonts w:ascii="Arial" w:hAnsi="Arial" w:cs="Arial"/>
        </w:rPr>
        <w:t xml:space="preserve">Please be aware that telephone calls and handwritten notes from a parent/carer are </w:t>
      </w:r>
      <w:r w:rsidRPr="002052B1">
        <w:rPr>
          <w:rFonts w:ascii="Arial" w:hAnsi="Arial" w:cs="Arial"/>
          <w:b/>
        </w:rPr>
        <w:t>not</w:t>
      </w:r>
      <w:r w:rsidRPr="002052B1">
        <w:rPr>
          <w:rFonts w:ascii="Arial" w:hAnsi="Arial" w:cs="Arial"/>
        </w:rPr>
        <w:t xml:space="preserve"> acceptable as medical evidence when att</w:t>
      </w:r>
      <w:r w:rsidR="00F24234">
        <w:rPr>
          <w:rFonts w:ascii="Arial" w:hAnsi="Arial" w:cs="Arial"/>
        </w:rPr>
        <w:t xml:space="preserve">endance is of serious concern. </w:t>
      </w:r>
    </w:p>
    <w:p w:rsidR="00565321" w:rsidRPr="004E4A84" w:rsidRDefault="00565321" w:rsidP="00F24234">
      <w:pPr>
        <w:tabs>
          <w:tab w:val="num" w:pos="480"/>
        </w:tabs>
        <w:jc w:val="both"/>
        <w:rPr>
          <w:rFonts w:ascii="Arial" w:hAnsi="Arial" w:cs="Arial"/>
          <w:b/>
          <w:u w:val="single"/>
        </w:rPr>
      </w:pPr>
      <w:r w:rsidRPr="004E4A84">
        <w:rPr>
          <w:rFonts w:ascii="Arial" w:hAnsi="Arial" w:cs="Arial"/>
          <w:b/>
          <w:u w:val="single"/>
        </w:rPr>
        <w:t>Rewards:</w:t>
      </w:r>
    </w:p>
    <w:p w:rsidR="0097608E" w:rsidRPr="004E4A84" w:rsidRDefault="0097608E" w:rsidP="00F24234">
      <w:pPr>
        <w:tabs>
          <w:tab w:val="num" w:pos="480"/>
        </w:tabs>
        <w:jc w:val="both"/>
        <w:rPr>
          <w:rFonts w:ascii="Arial" w:hAnsi="Arial" w:cs="Arial"/>
        </w:rPr>
      </w:pPr>
      <w:r w:rsidRPr="004E4A84">
        <w:rPr>
          <w:rFonts w:ascii="Arial" w:hAnsi="Arial" w:cs="Arial"/>
        </w:rPr>
        <w:t>At Stoneydelph Primary School we are keen to reward children who’s attendance is good (95% or above). There are a number of strategies we employ to do this. Children who have 100% attendance are entered into a weekly raffle, this is drawn during assembly and the chosen child wins a £5 Asda voucher. Each term those children who have achieved 100% attendance will receive a certificate during the last day assembly; those who have achieved 100% attendance at the end of the year receive a certificate and a small prize. Our colour coded system, explained above, rewards the children with 95% attendance and above through receipt of a letter congratulating them and their parents for good attendance.</w:t>
      </w:r>
    </w:p>
    <w:p w:rsidR="00BF1914" w:rsidRPr="00427484" w:rsidRDefault="00BF1914" w:rsidP="00BF1914">
      <w:pPr>
        <w:spacing w:line="240" w:lineRule="auto"/>
        <w:rPr>
          <w:rFonts w:ascii="Arial" w:hAnsi="Arial" w:cs="Arial"/>
          <w:b/>
          <w:u w:val="single"/>
        </w:rPr>
      </w:pPr>
      <w:r>
        <w:rPr>
          <w:rFonts w:ascii="Arial" w:hAnsi="Arial" w:cs="Arial"/>
          <w:b/>
          <w:u w:val="single"/>
        </w:rPr>
        <w:t>Registration Procedures:</w:t>
      </w:r>
    </w:p>
    <w:p w:rsidR="00BF1914" w:rsidRDefault="00BF1914" w:rsidP="00BF1914">
      <w:pPr>
        <w:jc w:val="both"/>
        <w:rPr>
          <w:rFonts w:ascii="Arial" w:hAnsi="Arial" w:cs="Arial"/>
        </w:rPr>
      </w:pPr>
      <w:r>
        <w:rPr>
          <w:rFonts w:ascii="Arial" w:hAnsi="Arial" w:cs="Arial"/>
        </w:rPr>
        <w:t>Below are the registration procedures for morning registration, please note the</w:t>
      </w:r>
      <w:r w:rsidR="00B23525">
        <w:rPr>
          <w:rFonts w:ascii="Arial" w:hAnsi="Arial" w:cs="Arial"/>
        </w:rPr>
        <w:t xml:space="preserve"> different start times for Early Years/Key S</w:t>
      </w:r>
      <w:r>
        <w:rPr>
          <w:rFonts w:ascii="Arial" w:hAnsi="Arial" w:cs="Arial"/>
        </w:rPr>
        <w:t xml:space="preserve">tage 1 and Key </w:t>
      </w:r>
      <w:r w:rsidR="00B23525">
        <w:rPr>
          <w:rFonts w:ascii="Arial" w:hAnsi="Arial" w:cs="Arial"/>
        </w:rPr>
        <w:t>S</w:t>
      </w:r>
      <w:r>
        <w:rPr>
          <w:rFonts w:ascii="Arial" w:hAnsi="Arial" w:cs="Arial"/>
        </w:rPr>
        <w:t xml:space="preserve">tage 2. Registers are computerised and marked morning and afternoon. Children arriving after the start times indicated below will be marked as ‘Late’ (L), children arriving after </w:t>
      </w:r>
      <w:r w:rsidR="00B23525">
        <w:rPr>
          <w:rFonts w:ascii="Arial" w:hAnsi="Arial" w:cs="Arial"/>
        </w:rPr>
        <w:t>9.25am KS1 and 9.20</w:t>
      </w:r>
      <w:r>
        <w:rPr>
          <w:rFonts w:ascii="Arial" w:hAnsi="Arial" w:cs="Arial"/>
        </w:rPr>
        <w:t xml:space="preserve">am KS2 and 1.15pm for the afternoon session for all years will be marked as ‘Late After the Registers Closed’ (U), this is an unauthorised absence mark. </w:t>
      </w:r>
    </w:p>
    <w:p w:rsidR="00AD4E1C" w:rsidRDefault="00BF1914" w:rsidP="00AD4E1C">
      <w:pPr>
        <w:jc w:val="both"/>
        <w:rPr>
          <w:rFonts w:ascii="Arial" w:hAnsi="Arial" w:cs="Arial"/>
        </w:rPr>
      </w:pPr>
      <w:r w:rsidRPr="00D81F1B">
        <w:rPr>
          <w:rFonts w:ascii="Arial" w:hAnsi="Arial" w:cs="Arial"/>
          <w:i/>
          <w:u w:val="single"/>
        </w:rPr>
        <w:t>Reception:</w:t>
      </w:r>
      <w:r>
        <w:rPr>
          <w:rFonts w:ascii="Arial" w:hAnsi="Arial" w:cs="Arial"/>
        </w:rPr>
        <w:t xml:space="preserve"> Entrance</w:t>
      </w:r>
      <w:r w:rsidRPr="00D81F1B">
        <w:rPr>
          <w:rFonts w:ascii="Arial" w:hAnsi="Arial" w:cs="Arial"/>
        </w:rPr>
        <w:t xml:space="preserve"> via the reception doors which will </w:t>
      </w:r>
      <w:r>
        <w:rPr>
          <w:rFonts w:ascii="Arial" w:hAnsi="Arial" w:cs="Arial"/>
        </w:rPr>
        <w:t xml:space="preserve">be manned by a member of staff </w:t>
      </w:r>
      <w:r>
        <w:rPr>
          <w:rFonts w:ascii="Arial" w:hAnsi="Arial" w:cs="Arial"/>
          <w:b/>
        </w:rPr>
        <w:t>b</w:t>
      </w:r>
      <w:r w:rsidR="00B23525">
        <w:rPr>
          <w:rFonts w:ascii="Arial" w:hAnsi="Arial" w:cs="Arial"/>
          <w:b/>
        </w:rPr>
        <w:t>etween 8.45am and 8.55</w:t>
      </w:r>
      <w:r w:rsidRPr="00915584">
        <w:rPr>
          <w:rFonts w:ascii="Arial" w:hAnsi="Arial" w:cs="Arial"/>
          <w:b/>
        </w:rPr>
        <w:t>am</w:t>
      </w:r>
      <w:r w:rsidRPr="00D81F1B">
        <w:rPr>
          <w:rFonts w:ascii="Arial" w:hAnsi="Arial" w:cs="Arial"/>
        </w:rPr>
        <w:t xml:space="preserve">. </w:t>
      </w:r>
      <w:r w:rsidR="00AD4E1C">
        <w:rPr>
          <w:rFonts w:ascii="Arial" w:hAnsi="Arial" w:cs="Arial"/>
        </w:rPr>
        <w:t>The school bell sounds</w:t>
      </w:r>
      <w:r w:rsidR="00AD4E1C" w:rsidRPr="00D81F1B">
        <w:rPr>
          <w:rFonts w:ascii="Arial" w:hAnsi="Arial" w:cs="Arial"/>
        </w:rPr>
        <w:t xml:space="preserve"> at </w:t>
      </w:r>
      <w:r w:rsidR="00AD4E1C" w:rsidRPr="003024B4">
        <w:rPr>
          <w:rFonts w:ascii="Arial" w:hAnsi="Arial" w:cs="Arial"/>
          <w:b/>
        </w:rPr>
        <w:t>8.55am</w:t>
      </w:r>
      <w:r w:rsidR="00AD4E1C">
        <w:rPr>
          <w:rFonts w:ascii="Arial" w:hAnsi="Arial" w:cs="Arial"/>
        </w:rPr>
        <w:t xml:space="preserve"> to indicate the start of the day and close of registers within the classroom, once this bell has sounded all</w:t>
      </w:r>
      <w:r w:rsidR="00AD4E1C" w:rsidRPr="00D81F1B">
        <w:rPr>
          <w:rFonts w:ascii="Arial" w:hAnsi="Arial" w:cs="Arial"/>
        </w:rPr>
        <w:t xml:space="preserve"> children arriving at school </w:t>
      </w:r>
      <w:r w:rsidR="00AD4E1C">
        <w:rPr>
          <w:rFonts w:ascii="Arial" w:hAnsi="Arial" w:cs="Arial"/>
        </w:rPr>
        <w:t>MUST</w:t>
      </w:r>
      <w:r w:rsidR="00AD4E1C" w:rsidRPr="00D81F1B">
        <w:rPr>
          <w:rFonts w:ascii="Arial" w:hAnsi="Arial" w:cs="Arial"/>
        </w:rPr>
        <w:t xml:space="preserve"> enter via the school office</w:t>
      </w:r>
      <w:r w:rsidR="00AD4E1C">
        <w:rPr>
          <w:rFonts w:ascii="Arial" w:hAnsi="Arial" w:cs="Arial"/>
        </w:rPr>
        <w:t xml:space="preserve">, </w:t>
      </w:r>
      <w:r w:rsidR="00AD4E1C" w:rsidRPr="00AD4E1C">
        <w:rPr>
          <w:rFonts w:ascii="Arial" w:hAnsi="Arial" w:cs="Arial"/>
          <w:b/>
        </w:rPr>
        <w:t>no child will</w:t>
      </w:r>
      <w:r w:rsidR="00AD4E1C">
        <w:rPr>
          <w:rFonts w:ascii="Arial" w:hAnsi="Arial" w:cs="Arial"/>
          <w:b/>
        </w:rPr>
        <w:t xml:space="preserve"> be allowed to enter via the reception</w:t>
      </w:r>
      <w:r w:rsidR="00AD4E1C" w:rsidRPr="00AD4E1C">
        <w:rPr>
          <w:rFonts w:ascii="Arial" w:hAnsi="Arial" w:cs="Arial"/>
          <w:b/>
        </w:rPr>
        <w:t xml:space="preserve"> do</w:t>
      </w:r>
      <w:r w:rsidR="00AD4E1C">
        <w:rPr>
          <w:rFonts w:ascii="Arial" w:hAnsi="Arial" w:cs="Arial"/>
          <w:b/>
        </w:rPr>
        <w:t>or</w:t>
      </w:r>
      <w:r w:rsidR="00AD4E1C" w:rsidRPr="00AD4E1C">
        <w:rPr>
          <w:rFonts w:ascii="Arial" w:hAnsi="Arial" w:cs="Arial"/>
          <w:b/>
        </w:rPr>
        <w:t xml:space="preserve"> after 8.55am</w:t>
      </w:r>
      <w:r w:rsidR="00AD4E1C" w:rsidRPr="00D81F1B">
        <w:rPr>
          <w:rFonts w:ascii="Arial" w:hAnsi="Arial" w:cs="Arial"/>
        </w:rPr>
        <w:t>.</w:t>
      </w:r>
    </w:p>
    <w:p w:rsidR="00BF1914" w:rsidRDefault="00BF1914" w:rsidP="00BF1914">
      <w:pPr>
        <w:jc w:val="both"/>
        <w:rPr>
          <w:rFonts w:ascii="Arial" w:hAnsi="Arial" w:cs="Arial"/>
        </w:rPr>
      </w:pPr>
      <w:r>
        <w:rPr>
          <w:rFonts w:ascii="Arial" w:hAnsi="Arial" w:cs="Arial"/>
        </w:rPr>
        <w:t>A</w:t>
      </w:r>
      <w:r w:rsidRPr="00D81F1B">
        <w:rPr>
          <w:rFonts w:ascii="Arial" w:hAnsi="Arial" w:cs="Arial"/>
        </w:rPr>
        <w:t xml:space="preserve">ll children arriving at school after </w:t>
      </w:r>
      <w:r w:rsidR="00B23525">
        <w:rPr>
          <w:rFonts w:ascii="Arial" w:hAnsi="Arial" w:cs="Arial"/>
        </w:rPr>
        <w:t>8.55</w:t>
      </w:r>
      <w:r>
        <w:rPr>
          <w:rFonts w:ascii="Arial" w:hAnsi="Arial" w:cs="Arial"/>
        </w:rPr>
        <w:t xml:space="preserve">am </w:t>
      </w:r>
      <w:r w:rsidRPr="00D81F1B">
        <w:rPr>
          <w:rFonts w:ascii="Arial" w:hAnsi="Arial" w:cs="Arial"/>
        </w:rPr>
        <w:t xml:space="preserve">MUST enter via the school office. </w:t>
      </w:r>
    </w:p>
    <w:p w:rsidR="00BF1914" w:rsidRDefault="00BF1914" w:rsidP="00BF1914">
      <w:pPr>
        <w:jc w:val="both"/>
        <w:rPr>
          <w:rFonts w:ascii="Arial" w:hAnsi="Arial" w:cs="Arial"/>
        </w:rPr>
      </w:pPr>
      <w:r w:rsidRPr="00D81F1B">
        <w:rPr>
          <w:rFonts w:ascii="Arial" w:hAnsi="Arial" w:cs="Arial"/>
          <w:i/>
          <w:u w:val="single"/>
        </w:rPr>
        <w:t>KS1:</w:t>
      </w:r>
      <w:r w:rsidRPr="00D81F1B">
        <w:rPr>
          <w:rFonts w:ascii="Arial" w:hAnsi="Arial" w:cs="Arial"/>
          <w:u w:val="single"/>
        </w:rPr>
        <w:t xml:space="preserve"> </w:t>
      </w:r>
      <w:r>
        <w:rPr>
          <w:rFonts w:ascii="Arial" w:hAnsi="Arial" w:cs="Arial"/>
        </w:rPr>
        <w:t xml:space="preserve"> C</w:t>
      </w:r>
      <w:r w:rsidRPr="00D81F1B">
        <w:rPr>
          <w:rFonts w:ascii="Arial" w:hAnsi="Arial" w:cs="Arial"/>
        </w:rPr>
        <w:t>hildren</w:t>
      </w:r>
      <w:r>
        <w:rPr>
          <w:rFonts w:ascii="Arial" w:hAnsi="Arial" w:cs="Arial"/>
        </w:rPr>
        <w:t xml:space="preserve"> will enter their classrooms at </w:t>
      </w:r>
      <w:r w:rsidR="00B23525" w:rsidRPr="00AD4E1C">
        <w:rPr>
          <w:rFonts w:ascii="Arial" w:hAnsi="Arial" w:cs="Arial"/>
          <w:b/>
        </w:rPr>
        <w:t>8.45am</w:t>
      </w:r>
      <w:r w:rsidRPr="00D81F1B">
        <w:rPr>
          <w:rFonts w:ascii="Arial" w:hAnsi="Arial" w:cs="Arial"/>
        </w:rPr>
        <w:t xml:space="preserve"> </w:t>
      </w:r>
      <w:r>
        <w:rPr>
          <w:rFonts w:ascii="Arial" w:hAnsi="Arial" w:cs="Arial"/>
        </w:rPr>
        <w:t xml:space="preserve">the </w:t>
      </w:r>
      <w:r w:rsidR="00AD4E1C">
        <w:rPr>
          <w:rFonts w:ascii="Arial" w:hAnsi="Arial" w:cs="Arial"/>
        </w:rPr>
        <w:t>bell sounds</w:t>
      </w:r>
      <w:r w:rsidRPr="00D81F1B">
        <w:rPr>
          <w:rFonts w:ascii="Arial" w:hAnsi="Arial" w:cs="Arial"/>
        </w:rPr>
        <w:t xml:space="preserve"> at </w:t>
      </w:r>
      <w:r w:rsidRPr="003024B4">
        <w:rPr>
          <w:rFonts w:ascii="Arial" w:hAnsi="Arial" w:cs="Arial"/>
          <w:b/>
        </w:rPr>
        <w:t>8.55am</w:t>
      </w:r>
      <w:r>
        <w:rPr>
          <w:rFonts w:ascii="Arial" w:hAnsi="Arial" w:cs="Arial"/>
        </w:rPr>
        <w:t xml:space="preserve"> to indicate the start of the day</w:t>
      </w:r>
      <w:r w:rsidR="00AD4E1C">
        <w:rPr>
          <w:rFonts w:ascii="Arial" w:hAnsi="Arial" w:cs="Arial"/>
        </w:rPr>
        <w:t xml:space="preserve"> and close of</w:t>
      </w:r>
      <w:r w:rsidR="00B23525">
        <w:rPr>
          <w:rFonts w:ascii="Arial" w:hAnsi="Arial" w:cs="Arial"/>
        </w:rPr>
        <w:t xml:space="preserve"> registers within the classroom</w:t>
      </w:r>
      <w:r w:rsidR="00AD4E1C">
        <w:rPr>
          <w:rFonts w:ascii="Arial" w:hAnsi="Arial" w:cs="Arial"/>
        </w:rPr>
        <w:t>, once this bell has sounded all</w:t>
      </w:r>
      <w:r w:rsidRPr="00D81F1B">
        <w:rPr>
          <w:rFonts w:ascii="Arial" w:hAnsi="Arial" w:cs="Arial"/>
        </w:rPr>
        <w:t xml:space="preserve"> children arriving at school MUST enter via the school office</w:t>
      </w:r>
      <w:r w:rsidR="00AD4E1C">
        <w:rPr>
          <w:rFonts w:ascii="Arial" w:hAnsi="Arial" w:cs="Arial"/>
        </w:rPr>
        <w:t xml:space="preserve">, </w:t>
      </w:r>
      <w:r w:rsidR="00AD4E1C" w:rsidRPr="00AD4E1C">
        <w:rPr>
          <w:rFonts w:ascii="Arial" w:hAnsi="Arial" w:cs="Arial"/>
          <w:b/>
        </w:rPr>
        <w:t>no child will be allowed to enter via the KS1 doors after 8.55am</w:t>
      </w:r>
      <w:r w:rsidRPr="00D81F1B">
        <w:rPr>
          <w:rFonts w:ascii="Arial" w:hAnsi="Arial" w:cs="Arial"/>
        </w:rPr>
        <w:t>.</w:t>
      </w:r>
    </w:p>
    <w:p w:rsidR="00BF1914" w:rsidRDefault="00BF1914" w:rsidP="00BF1914">
      <w:pPr>
        <w:jc w:val="both"/>
        <w:rPr>
          <w:rFonts w:ascii="Arial" w:hAnsi="Arial" w:cs="Arial"/>
        </w:rPr>
      </w:pPr>
      <w:r>
        <w:rPr>
          <w:rFonts w:ascii="Arial" w:hAnsi="Arial" w:cs="Arial"/>
          <w:i/>
          <w:u w:val="single"/>
        </w:rPr>
        <w:t>KS2:</w:t>
      </w:r>
      <w:r>
        <w:rPr>
          <w:rFonts w:ascii="Arial" w:hAnsi="Arial" w:cs="Arial"/>
        </w:rPr>
        <w:t xml:space="preserve"> Children will enter the classroom at </w:t>
      </w:r>
      <w:r w:rsidR="00AD4E1C">
        <w:rPr>
          <w:rFonts w:ascii="Arial" w:hAnsi="Arial" w:cs="Arial"/>
          <w:b/>
        </w:rPr>
        <w:t>8.45</w:t>
      </w:r>
      <w:r w:rsidRPr="003024B4">
        <w:rPr>
          <w:rFonts w:ascii="Arial" w:hAnsi="Arial" w:cs="Arial"/>
          <w:b/>
        </w:rPr>
        <w:t>am</w:t>
      </w:r>
      <w:r w:rsidRPr="00D81F1B">
        <w:rPr>
          <w:rFonts w:ascii="Arial" w:hAnsi="Arial" w:cs="Arial"/>
        </w:rPr>
        <w:t xml:space="preserve"> </w:t>
      </w:r>
      <w:r w:rsidR="00AD4E1C">
        <w:rPr>
          <w:rFonts w:ascii="Arial" w:hAnsi="Arial" w:cs="Arial"/>
        </w:rPr>
        <w:t xml:space="preserve">the bell sounds at </w:t>
      </w:r>
      <w:r w:rsidR="00AD4E1C">
        <w:rPr>
          <w:rFonts w:ascii="Arial" w:hAnsi="Arial" w:cs="Arial"/>
          <w:b/>
        </w:rPr>
        <w:t xml:space="preserve">8.50am </w:t>
      </w:r>
      <w:r w:rsidR="00AD4E1C">
        <w:rPr>
          <w:rFonts w:ascii="Arial" w:hAnsi="Arial" w:cs="Arial"/>
        </w:rPr>
        <w:t>to indicate the star</w:t>
      </w:r>
      <w:r w:rsidR="00140777">
        <w:rPr>
          <w:rFonts w:ascii="Arial" w:hAnsi="Arial" w:cs="Arial"/>
        </w:rPr>
        <w:t>t of the school day and close of</w:t>
      </w:r>
      <w:r w:rsidR="00AD4E1C">
        <w:rPr>
          <w:rFonts w:ascii="Arial" w:hAnsi="Arial" w:cs="Arial"/>
        </w:rPr>
        <w:t xml:space="preserve"> registers within the classroom. Once the bell has sounded all children arriving at school MUST e</w:t>
      </w:r>
      <w:r w:rsidRPr="00D81F1B">
        <w:rPr>
          <w:rFonts w:ascii="Arial" w:hAnsi="Arial" w:cs="Arial"/>
        </w:rPr>
        <w:t>nter via the school office</w:t>
      </w:r>
      <w:r w:rsidR="00AD4E1C">
        <w:rPr>
          <w:rFonts w:ascii="Arial" w:hAnsi="Arial" w:cs="Arial"/>
        </w:rPr>
        <w:t xml:space="preserve">, </w:t>
      </w:r>
      <w:r w:rsidR="00AD4E1C">
        <w:rPr>
          <w:rFonts w:ascii="Arial" w:hAnsi="Arial" w:cs="Arial"/>
          <w:b/>
        </w:rPr>
        <w:t>no child will be allowed to enter via the KS2 door after 8.50am</w:t>
      </w:r>
      <w:r w:rsidRPr="00D81F1B">
        <w:rPr>
          <w:rFonts w:ascii="Arial" w:hAnsi="Arial" w:cs="Arial"/>
        </w:rPr>
        <w:t>.</w:t>
      </w:r>
    </w:p>
    <w:p w:rsidR="00FF6DD2" w:rsidRPr="005E5B02" w:rsidRDefault="00FF6DD2">
      <w:pPr>
        <w:spacing w:line="240" w:lineRule="auto"/>
        <w:rPr>
          <w:rFonts w:ascii="Arial" w:hAnsi="Arial" w:cs="Arial"/>
          <w:b/>
          <w:u w:val="single"/>
        </w:rPr>
      </w:pPr>
      <w:r w:rsidRPr="005E5B02">
        <w:rPr>
          <w:rFonts w:ascii="Arial" w:hAnsi="Arial" w:cs="Arial"/>
          <w:b/>
          <w:u w:val="single"/>
        </w:rPr>
        <w:t>Good Timekeeping:</w:t>
      </w:r>
    </w:p>
    <w:p w:rsidR="00FF6DD2" w:rsidRPr="005E5B02" w:rsidRDefault="00FF6DD2" w:rsidP="005E5B02">
      <w:pPr>
        <w:spacing w:line="240" w:lineRule="auto"/>
        <w:jc w:val="both"/>
        <w:rPr>
          <w:rFonts w:ascii="Arial" w:hAnsi="Arial" w:cs="Arial"/>
        </w:rPr>
      </w:pPr>
      <w:r w:rsidRPr="005E5B02">
        <w:rPr>
          <w:rFonts w:ascii="Arial" w:hAnsi="Arial" w:cs="Arial"/>
        </w:rPr>
        <w:t xml:space="preserve">Good time keeping is as </w:t>
      </w:r>
      <w:r w:rsidR="005E5B02">
        <w:rPr>
          <w:rFonts w:ascii="Arial" w:hAnsi="Arial" w:cs="Arial"/>
        </w:rPr>
        <w:t xml:space="preserve">important as good attendance.  At </w:t>
      </w:r>
      <w:r w:rsidR="008A66F1" w:rsidRPr="005E5B02">
        <w:rPr>
          <w:rFonts w:ascii="Arial" w:hAnsi="Arial" w:cs="Arial"/>
        </w:rPr>
        <w:t xml:space="preserve">Stoneydelph Primary </w:t>
      </w:r>
      <w:r w:rsidR="005E5B02">
        <w:rPr>
          <w:rFonts w:ascii="Arial" w:hAnsi="Arial" w:cs="Arial"/>
        </w:rPr>
        <w:t xml:space="preserve">School the </w:t>
      </w:r>
      <w:r w:rsidR="00AD4E1C">
        <w:rPr>
          <w:rFonts w:ascii="Arial" w:hAnsi="Arial" w:cs="Arial"/>
        </w:rPr>
        <w:t xml:space="preserve">children are allowed entry </w:t>
      </w:r>
      <w:r w:rsidR="005E5B02">
        <w:rPr>
          <w:rFonts w:ascii="Arial" w:hAnsi="Arial" w:cs="Arial"/>
        </w:rPr>
        <w:t xml:space="preserve">at </w:t>
      </w:r>
      <w:r w:rsidR="00AD4E1C">
        <w:rPr>
          <w:rFonts w:ascii="Arial" w:hAnsi="Arial" w:cs="Arial"/>
          <w:b/>
        </w:rPr>
        <w:t>8.45</w:t>
      </w:r>
      <w:r w:rsidR="005E5B02" w:rsidRPr="005E5B02">
        <w:rPr>
          <w:rFonts w:ascii="Arial" w:hAnsi="Arial" w:cs="Arial"/>
          <w:b/>
        </w:rPr>
        <w:t>am</w:t>
      </w:r>
      <w:r w:rsidR="00AD4E1C">
        <w:rPr>
          <w:rFonts w:ascii="Arial" w:hAnsi="Arial" w:cs="Arial"/>
        </w:rPr>
        <w:t xml:space="preserve"> to enable them to be in the classroom ready for the start of the school day (8.55am Reception/KS1 and 8.50am for KS2)</w:t>
      </w:r>
      <w:r w:rsidR="005E5B02">
        <w:rPr>
          <w:rFonts w:ascii="Arial" w:hAnsi="Arial" w:cs="Arial"/>
        </w:rPr>
        <w:t>.</w:t>
      </w:r>
      <w:r w:rsidR="008A66F1" w:rsidRPr="005E5B02">
        <w:rPr>
          <w:rFonts w:ascii="Arial" w:hAnsi="Arial" w:cs="Arial"/>
        </w:rPr>
        <w:t xml:space="preserve">  It is essential that students arrive punctually as not to miss out on essential learning time.  Children arriving late for school must report to the school office, where a </w:t>
      </w:r>
      <w:r w:rsidR="005E5B02">
        <w:rPr>
          <w:rFonts w:ascii="Arial" w:hAnsi="Arial" w:cs="Arial"/>
        </w:rPr>
        <w:t xml:space="preserve">log is kept </w:t>
      </w:r>
      <w:r w:rsidR="008A66F1" w:rsidRPr="005E5B02">
        <w:rPr>
          <w:rFonts w:ascii="Arial" w:hAnsi="Arial" w:cs="Arial"/>
        </w:rPr>
        <w:t xml:space="preserve">of the arrival time and reason for lateness.  </w:t>
      </w:r>
      <w:r w:rsidR="005E5B02">
        <w:rPr>
          <w:rFonts w:ascii="Arial" w:hAnsi="Arial" w:cs="Arial"/>
        </w:rPr>
        <w:t>Mrs Claire Bevan, Home School Link W</w:t>
      </w:r>
      <w:r w:rsidR="00AD4E1C">
        <w:rPr>
          <w:rFonts w:ascii="Arial" w:hAnsi="Arial" w:cs="Arial"/>
        </w:rPr>
        <w:t>orker will undertake regular checks of the late log and may</w:t>
      </w:r>
      <w:r w:rsidR="005E5B02">
        <w:rPr>
          <w:rFonts w:ascii="Arial" w:hAnsi="Arial" w:cs="Arial"/>
        </w:rPr>
        <w:t xml:space="preserve"> contact parents/carers via telephone o</w:t>
      </w:r>
      <w:r w:rsidR="00AD4E1C">
        <w:rPr>
          <w:rFonts w:ascii="Arial" w:hAnsi="Arial" w:cs="Arial"/>
        </w:rPr>
        <w:t>r letter where a child appears four</w:t>
      </w:r>
      <w:r w:rsidR="005E5B02">
        <w:rPr>
          <w:rFonts w:ascii="Arial" w:hAnsi="Arial" w:cs="Arial"/>
        </w:rPr>
        <w:t xml:space="preserve"> or more times</w:t>
      </w:r>
      <w:r w:rsidR="00AD4E1C">
        <w:rPr>
          <w:rFonts w:ascii="Arial" w:hAnsi="Arial" w:cs="Arial"/>
        </w:rPr>
        <w:t xml:space="preserve"> within 3 weeks</w:t>
      </w:r>
      <w:r w:rsidR="005E5B02">
        <w:rPr>
          <w:rFonts w:ascii="Arial" w:hAnsi="Arial" w:cs="Arial"/>
        </w:rPr>
        <w:t>. If</w:t>
      </w:r>
      <w:r w:rsidR="00D852E0">
        <w:rPr>
          <w:rFonts w:ascii="Arial" w:hAnsi="Arial" w:cs="Arial"/>
        </w:rPr>
        <w:t xml:space="preserve"> children continue to be late parents/carers</w:t>
      </w:r>
      <w:r w:rsidR="005E5B02">
        <w:rPr>
          <w:rFonts w:ascii="Arial" w:hAnsi="Arial" w:cs="Arial"/>
        </w:rPr>
        <w:t xml:space="preserve"> will be invited into school for a meeting to try and resolve any problems. </w:t>
      </w:r>
      <w:r w:rsidR="005E5B02" w:rsidRPr="005E5B02">
        <w:rPr>
          <w:rFonts w:ascii="Arial" w:hAnsi="Arial" w:cs="Arial"/>
        </w:rPr>
        <w:t>Persistent lateness will not be tolerated</w:t>
      </w:r>
      <w:r w:rsidR="005E5B02">
        <w:rPr>
          <w:rFonts w:ascii="Arial" w:hAnsi="Arial" w:cs="Arial"/>
        </w:rPr>
        <w:t xml:space="preserve"> and may result in a referral to the Education Welfare Worker. If a child is persistently late arriving at school i.e. after the register has closed – </w:t>
      </w:r>
      <w:r w:rsidR="005E5B02">
        <w:rPr>
          <w:rFonts w:ascii="Arial" w:hAnsi="Arial" w:cs="Arial"/>
          <w:b/>
        </w:rPr>
        <w:t xml:space="preserve">“Persistent” </w:t>
      </w:r>
      <w:r w:rsidR="005E5B02">
        <w:rPr>
          <w:rFonts w:ascii="Arial" w:hAnsi="Arial" w:cs="Arial"/>
        </w:rPr>
        <w:t>means</w:t>
      </w:r>
      <w:r w:rsidR="00AD4E1C">
        <w:rPr>
          <w:rFonts w:ascii="Arial" w:hAnsi="Arial" w:cs="Arial"/>
        </w:rPr>
        <w:t xml:space="preserve"> at least 1</w:t>
      </w:r>
      <w:r w:rsidR="005E5B02">
        <w:rPr>
          <w:rFonts w:ascii="Arial" w:hAnsi="Arial" w:cs="Arial"/>
        </w:rPr>
        <w:t>0 sessions of late arrival</w:t>
      </w:r>
      <w:r w:rsidR="00140777">
        <w:rPr>
          <w:rFonts w:ascii="Arial" w:hAnsi="Arial" w:cs="Arial"/>
        </w:rPr>
        <w:t xml:space="preserve"> (after the register has closed)</w:t>
      </w:r>
      <w:r w:rsidR="005E5B02">
        <w:rPr>
          <w:rFonts w:ascii="Arial" w:hAnsi="Arial" w:cs="Arial"/>
        </w:rPr>
        <w:t xml:space="preserve"> in</w:t>
      </w:r>
      <w:r w:rsidR="00AD4E1C">
        <w:rPr>
          <w:rFonts w:ascii="Arial" w:hAnsi="Arial" w:cs="Arial"/>
        </w:rPr>
        <w:t xml:space="preserve"> a period of 12 weeks, excluding school holidays, then school will</w:t>
      </w:r>
      <w:r w:rsidR="005E5B02">
        <w:rPr>
          <w:rFonts w:ascii="Arial" w:hAnsi="Arial" w:cs="Arial"/>
        </w:rPr>
        <w:t xml:space="preserve"> consider applying for a Fixed Penalty to be issued. </w:t>
      </w:r>
    </w:p>
    <w:p w:rsidR="00BF1914" w:rsidRPr="00D852E0" w:rsidRDefault="00427484" w:rsidP="00BF1914">
      <w:pPr>
        <w:spacing w:line="240" w:lineRule="auto"/>
        <w:rPr>
          <w:rFonts w:ascii="Arial" w:hAnsi="Arial" w:cs="Arial"/>
          <w:b/>
          <w:u w:val="single"/>
        </w:rPr>
      </w:pPr>
      <w:r w:rsidRPr="00D852E0">
        <w:rPr>
          <w:rFonts w:ascii="Arial" w:hAnsi="Arial" w:cs="Arial"/>
          <w:b/>
          <w:u w:val="single"/>
        </w:rPr>
        <w:t>First Day Contact</w:t>
      </w:r>
      <w:r w:rsidR="004202F5" w:rsidRPr="00D852E0">
        <w:rPr>
          <w:rFonts w:ascii="Arial" w:hAnsi="Arial" w:cs="Arial"/>
          <w:b/>
          <w:u w:val="single"/>
        </w:rPr>
        <w:t>/Absence Procedures</w:t>
      </w:r>
      <w:r w:rsidRPr="00D852E0">
        <w:rPr>
          <w:rFonts w:ascii="Arial" w:hAnsi="Arial" w:cs="Arial"/>
          <w:b/>
          <w:u w:val="single"/>
        </w:rPr>
        <w:t>:</w:t>
      </w:r>
    </w:p>
    <w:p w:rsidR="00427484" w:rsidRPr="00D852E0" w:rsidRDefault="00BF1914" w:rsidP="00BF1914">
      <w:pPr>
        <w:spacing w:line="240" w:lineRule="auto"/>
        <w:jc w:val="both"/>
        <w:rPr>
          <w:rFonts w:ascii="Arial" w:hAnsi="Arial" w:cs="Arial"/>
        </w:rPr>
      </w:pPr>
      <w:r w:rsidRPr="004E4A84">
        <w:rPr>
          <w:rFonts w:ascii="Arial" w:hAnsi="Arial" w:cs="Arial"/>
        </w:rPr>
        <w:t xml:space="preserve">Parents and carers are expected to inform school by 9.30am of the reason for absence </w:t>
      </w:r>
      <w:r w:rsidR="00D852E0" w:rsidRPr="004E4A84">
        <w:rPr>
          <w:rFonts w:ascii="Arial" w:hAnsi="Arial" w:cs="Arial"/>
        </w:rPr>
        <w:t>each</w:t>
      </w:r>
      <w:r w:rsidRPr="004E4A84">
        <w:rPr>
          <w:rFonts w:ascii="Arial" w:hAnsi="Arial" w:cs="Arial"/>
        </w:rPr>
        <w:t xml:space="preserve"> day </w:t>
      </w:r>
      <w:r w:rsidR="00D852E0" w:rsidRPr="004E4A84">
        <w:rPr>
          <w:rFonts w:ascii="Arial" w:hAnsi="Arial" w:cs="Arial"/>
        </w:rPr>
        <w:t>their child is not in.</w:t>
      </w:r>
      <w:r w:rsidRPr="004E4A84">
        <w:rPr>
          <w:rFonts w:ascii="Arial" w:hAnsi="Arial" w:cs="Arial"/>
        </w:rPr>
        <w:t xml:space="preserve">  </w:t>
      </w:r>
      <w:r w:rsidRPr="00D852E0">
        <w:rPr>
          <w:rFonts w:ascii="Arial" w:hAnsi="Arial" w:cs="Arial"/>
        </w:rPr>
        <w:t xml:space="preserve">If notification by the parent/carer is not received by 10am on the first day of absence, a telephone call is made to the parent/carer to determine the reason for </w:t>
      </w:r>
      <w:r w:rsidR="00D852E0" w:rsidRPr="00D852E0">
        <w:rPr>
          <w:rFonts w:ascii="Arial" w:hAnsi="Arial" w:cs="Arial"/>
        </w:rPr>
        <w:t>non-attendance</w:t>
      </w:r>
      <w:r w:rsidRPr="00D852E0">
        <w:rPr>
          <w:rFonts w:ascii="Arial" w:hAnsi="Arial" w:cs="Arial"/>
        </w:rPr>
        <w:t>.  In cases where the school is unable to ascertain a reason for absence, the session will be recorded as unauthorised</w:t>
      </w:r>
      <w:r w:rsidR="00AD4E1C">
        <w:rPr>
          <w:rFonts w:ascii="Arial" w:hAnsi="Arial" w:cs="Arial"/>
        </w:rPr>
        <w:t xml:space="preserve"> (O)</w:t>
      </w:r>
      <w:r w:rsidRPr="00D852E0">
        <w:rPr>
          <w:rFonts w:ascii="Arial" w:hAnsi="Arial" w:cs="Arial"/>
        </w:rPr>
        <w:t xml:space="preserve">.  Where children are absent </w:t>
      </w:r>
      <w:r w:rsidR="00D852E0">
        <w:rPr>
          <w:rFonts w:ascii="Arial" w:hAnsi="Arial" w:cs="Arial"/>
        </w:rPr>
        <w:t xml:space="preserve">for a </w:t>
      </w:r>
      <w:r w:rsidR="004E4A84">
        <w:rPr>
          <w:rFonts w:ascii="Arial" w:hAnsi="Arial" w:cs="Arial"/>
        </w:rPr>
        <w:t>second</w:t>
      </w:r>
      <w:r w:rsidR="00D852E0">
        <w:rPr>
          <w:rFonts w:ascii="Arial" w:hAnsi="Arial" w:cs="Arial"/>
        </w:rPr>
        <w:t xml:space="preserve"> day (this does not have to be consecutive) and there has been no contact from parents/carers, Mrs Claire </w:t>
      </w:r>
      <w:r w:rsidR="004E4A84">
        <w:rPr>
          <w:rFonts w:ascii="Arial" w:hAnsi="Arial" w:cs="Arial"/>
        </w:rPr>
        <w:t>Bevan, Home School Link Worker, will attempt to make contact via telephone, home visit or letter, the process is</w:t>
      </w:r>
      <w:r w:rsidR="00247B42">
        <w:rPr>
          <w:rFonts w:ascii="Arial" w:hAnsi="Arial" w:cs="Arial"/>
        </w:rPr>
        <w:t xml:space="preserve"> also</w:t>
      </w:r>
      <w:r w:rsidR="004E4A84">
        <w:rPr>
          <w:rFonts w:ascii="Arial" w:hAnsi="Arial" w:cs="Arial"/>
        </w:rPr>
        <w:t xml:space="preserve"> the same for all third day absences. On the fourth day of absence with no contact regarding reason the Home School Link Worker will </w:t>
      </w:r>
      <w:r w:rsidR="00247B42">
        <w:rPr>
          <w:rFonts w:ascii="Arial" w:hAnsi="Arial" w:cs="Arial"/>
        </w:rPr>
        <w:t xml:space="preserve">phone or </w:t>
      </w:r>
      <w:r w:rsidR="004E4A84">
        <w:rPr>
          <w:rFonts w:ascii="Arial" w:hAnsi="Arial" w:cs="Arial"/>
        </w:rPr>
        <w:t>undertake</w:t>
      </w:r>
      <w:r w:rsidR="00247B42">
        <w:rPr>
          <w:rFonts w:ascii="Arial" w:hAnsi="Arial" w:cs="Arial"/>
        </w:rPr>
        <w:t xml:space="preserve"> a</w:t>
      </w:r>
      <w:r w:rsidR="004E4A84">
        <w:rPr>
          <w:rFonts w:ascii="Arial" w:hAnsi="Arial" w:cs="Arial"/>
        </w:rPr>
        <w:t xml:space="preserve"> home visit and write to parents/carers inviting them in for a meeting to discuss their child’s attendance. If parents do not attend this meeting and the child has a further period of unauthorised absence a referral to the Education Welfare Worker will be made. Parents will be notified of the possibility of this in writing by Mrs </w:t>
      </w:r>
      <w:r w:rsidR="006F7D9A">
        <w:rPr>
          <w:rFonts w:ascii="Arial" w:hAnsi="Arial" w:cs="Arial"/>
        </w:rPr>
        <w:t xml:space="preserve">Jenny Wallbank </w:t>
      </w:r>
      <w:r w:rsidR="004E4A84">
        <w:rPr>
          <w:rFonts w:ascii="Arial" w:hAnsi="Arial" w:cs="Arial"/>
        </w:rPr>
        <w:t>the Head Teacher.</w:t>
      </w:r>
    </w:p>
    <w:p w:rsidR="00BF1914" w:rsidRDefault="00BF1914" w:rsidP="00BF1914">
      <w:pPr>
        <w:spacing w:line="240" w:lineRule="auto"/>
        <w:rPr>
          <w:rFonts w:ascii="Arial" w:hAnsi="Arial" w:cs="Arial"/>
          <w:b/>
          <w:u w:val="single"/>
        </w:rPr>
      </w:pPr>
      <w:r>
        <w:rPr>
          <w:rFonts w:ascii="Arial" w:hAnsi="Arial" w:cs="Arial"/>
          <w:b/>
          <w:u w:val="single"/>
        </w:rPr>
        <w:t>Medical Appointments</w:t>
      </w:r>
    </w:p>
    <w:p w:rsidR="00BF1914" w:rsidRDefault="00BF1914" w:rsidP="00BF1914">
      <w:pPr>
        <w:spacing w:line="240" w:lineRule="auto"/>
        <w:jc w:val="both"/>
        <w:rPr>
          <w:rFonts w:ascii="Arial" w:hAnsi="Arial" w:cs="Arial"/>
        </w:rPr>
      </w:pPr>
      <w:r>
        <w:rPr>
          <w:rFonts w:ascii="Arial" w:hAnsi="Arial" w:cs="Arial"/>
        </w:rPr>
        <w:t>Missing school for a medical appointment is cou</w:t>
      </w:r>
      <w:r w:rsidR="006F7D9A">
        <w:rPr>
          <w:rFonts w:ascii="Arial" w:hAnsi="Arial" w:cs="Arial"/>
        </w:rPr>
        <w:t>nted as an authorised absence however; p</w:t>
      </w:r>
      <w:r>
        <w:rPr>
          <w:rFonts w:ascii="Arial" w:hAnsi="Arial" w:cs="Arial"/>
        </w:rPr>
        <w:t>arents</w:t>
      </w:r>
      <w:r w:rsidR="006F7D9A">
        <w:rPr>
          <w:rFonts w:ascii="Arial" w:hAnsi="Arial" w:cs="Arial"/>
        </w:rPr>
        <w:t>/carers</w:t>
      </w:r>
      <w:r>
        <w:rPr>
          <w:rFonts w:ascii="Arial" w:hAnsi="Arial" w:cs="Arial"/>
        </w:rPr>
        <w:t xml:space="preserve"> should try to make these out of school hours.  Where this is not possible, the student should only be out of school for a minimum amount of time necessary with appointments being made at the beginning or end of the day to minimise disruption to the school day.</w:t>
      </w:r>
    </w:p>
    <w:p w:rsidR="00BF1914" w:rsidRDefault="00BF1914" w:rsidP="00BF1914">
      <w:pPr>
        <w:spacing w:line="240" w:lineRule="auto"/>
        <w:rPr>
          <w:rFonts w:ascii="Arial" w:hAnsi="Arial" w:cs="Arial"/>
          <w:b/>
        </w:rPr>
      </w:pPr>
      <w:r w:rsidRPr="00BF1914">
        <w:rPr>
          <w:rFonts w:ascii="Arial" w:hAnsi="Arial" w:cs="Arial"/>
          <w:b/>
          <w:u w:val="single"/>
        </w:rPr>
        <w:t>Illness at school</w:t>
      </w:r>
      <w:r>
        <w:rPr>
          <w:rFonts w:ascii="Arial" w:hAnsi="Arial" w:cs="Arial"/>
          <w:b/>
        </w:rPr>
        <w:t xml:space="preserve">: </w:t>
      </w:r>
    </w:p>
    <w:p w:rsidR="00BF1914" w:rsidRPr="00BF1914" w:rsidRDefault="00BF1914" w:rsidP="00BF1914">
      <w:pPr>
        <w:spacing w:line="240" w:lineRule="auto"/>
        <w:jc w:val="both"/>
        <w:rPr>
          <w:rFonts w:ascii="Arial" w:hAnsi="Arial" w:cs="Arial"/>
        </w:rPr>
      </w:pPr>
      <w:r>
        <w:rPr>
          <w:rFonts w:ascii="Arial" w:hAnsi="Arial" w:cs="Arial"/>
        </w:rPr>
        <w:t>I</w:t>
      </w:r>
      <w:r w:rsidRPr="00BF1914">
        <w:rPr>
          <w:rFonts w:ascii="Arial" w:hAnsi="Arial" w:cs="Arial"/>
        </w:rPr>
        <w:t xml:space="preserve">n cases where a student is unwell at school, parents/carers will be contacted, who </w:t>
      </w:r>
      <w:r w:rsidR="00140777">
        <w:rPr>
          <w:rFonts w:ascii="Arial" w:hAnsi="Arial" w:cs="Arial"/>
        </w:rPr>
        <w:t xml:space="preserve">should then </w:t>
      </w:r>
      <w:r w:rsidRPr="00BF1914">
        <w:rPr>
          <w:rFonts w:ascii="Arial" w:hAnsi="Arial" w:cs="Arial"/>
        </w:rPr>
        <w:t>make arrangements for the child to be collected from school.</w:t>
      </w:r>
    </w:p>
    <w:p w:rsidR="006F7D9A" w:rsidRDefault="006F7D9A">
      <w:pPr>
        <w:spacing w:line="240" w:lineRule="auto"/>
        <w:rPr>
          <w:rFonts w:ascii="Arial" w:hAnsi="Arial" w:cs="Arial"/>
          <w:b/>
          <w:u w:val="single"/>
        </w:rPr>
      </w:pPr>
    </w:p>
    <w:p w:rsidR="00AD1DC3" w:rsidRDefault="00AA780E">
      <w:pPr>
        <w:spacing w:line="240" w:lineRule="auto"/>
        <w:rPr>
          <w:rFonts w:ascii="Arial" w:hAnsi="Arial" w:cs="Arial"/>
          <w:b/>
          <w:u w:val="single"/>
        </w:rPr>
      </w:pPr>
      <w:r>
        <w:rPr>
          <w:rFonts w:ascii="Arial" w:hAnsi="Arial" w:cs="Arial"/>
          <w:b/>
          <w:u w:val="single"/>
        </w:rPr>
        <w:t>Missing Children:</w:t>
      </w:r>
    </w:p>
    <w:p w:rsidR="00D81F1B" w:rsidRDefault="001F0452" w:rsidP="0058030B">
      <w:pPr>
        <w:spacing w:after="0" w:line="240" w:lineRule="auto"/>
        <w:jc w:val="both"/>
        <w:rPr>
          <w:rFonts w:ascii="Arial" w:eastAsia="Times New Roman" w:hAnsi="Arial" w:cs="Arial"/>
        </w:rPr>
      </w:pPr>
      <w:r>
        <w:rPr>
          <w:rFonts w:ascii="Arial" w:eastAsia="Times New Roman" w:hAnsi="Arial" w:cs="Arial"/>
        </w:rPr>
        <w:t xml:space="preserve">If a child is absent for </w:t>
      </w:r>
      <w:r w:rsidRPr="001F0452">
        <w:rPr>
          <w:rFonts w:ascii="Arial" w:eastAsia="Times New Roman" w:hAnsi="Arial" w:cs="Arial"/>
        </w:rPr>
        <w:t>a continuous period of 10 days or more without school’s permission</w:t>
      </w:r>
      <w:r>
        <w:rPr>
          <w:rFonts w:ascii="Arial" w:eastAsia="Times New Roman" w:hAnsi="Arial" w:cs="Arial"/>
        </w:rPr>
        <w:t xml:space="preserve"> we have to notify the Local Authority. School will</w:t>
      </w:r>
      <w:r w:rsidRPr="001F0452">
        <w:rPr>
          <w:rFonts w:ascii="Arial" w:eastAsia="Times New Roman" w:hAnsi="Arial" w:cs="Arial"/>
        </w:rPr>
        <w:t xml:space="preserve"> involve the Local Support Team and take due regard of safeguarding procedures where absence of a particular child is less than 10 days but presents a cause for concern. </w:t>
      </w:r>
      <w:r w:rsidR="00D81F1B">
        <w:rPr>
          <w:rFonts w:ascii="Arial" w:hAnsi="Arial" w:cs="Arial"/>
        </w:rPr>
        <w:t>EWW or PCSO will make a home visit to establish the whereabouts and safety of your child.</w:t>
      </w:r>
    </w:p>
    <w:p w:rsidR="00025790" w:rsidRDefault="00025790" w:rsidP="008A66F1">
      <w:pPr>
        <w:rPr>
          <w:rFonts w:ascii="Arial" w:hAnsi="Arial" w:cs="Arial"/>
          <w:b/>
          <w:u w:val="single"/>
        </w:rPr>
      </w:pPr>
    </w:p>
    <w:p w:rsidR="00AD1DC3" w:rsidRPr="0058030B" w:rsidRDefault="0058030B" w:rsidP="008A66F1">
      <w:pPr>
        <w:rPr>
          <w:rFonts w:ascii="Arial" w:hAnsi="Arial" w:cs="Arial"/>
        </w:rPr>
      </w:pPr>
      <w:r w:rsidRPr="0058030B">
        <w:rPr>
          <w:rFonts w:ascii="Arial" w:hAnsi="Arial" w:cs="Arial"/>
          <w:b/>
          <w:u w:val="single"/>
        </w:rPr>
        <w:t xml:space="preserve">Leave of absence </w:t>
      </w:r>
      <w:r w:rsidR="008E0CE3" w:rsidRPr="0058030B">
        <w:rPr>
          <w:rFonts w:ascii="Arial" w:hAnsi="Arial" w:cs="Arial"/>
          <w:b/>
          <w:u w:val="single"/>
        </w:rPr>
        <w:t>during term time</w:t>
      </w:r>
    </w:p>
    <w:p w:rsidR="0058030B" w:rsidRPr="0058030B" w:rsidRDefault="0058030B" w:rsidP="005E5B02">
      <w:pPr>
        <w:spacing w:line="240" w:lineRule="auto"/>
        <w:jc w:val="both"/>
        <w:rPr>
          <w:rFonts w:ascii="Arial" w:hAnsi="Arial" w:cs="Arial"/>
        </w:rPr>
      </w:pPr>
      <w:r w:rsidRPr="0058030B">
        <w:rPr>
          <w:rFonts w:ascii="Arial" w:hAnsi="Arial" w:cs="Arial"/>
        </w:rPr>
        <w:t>As of the 1</w:t>
      </w:r>
      <w:r w:rsidRPr="0058030B">
        <w:rPr>
          <w:rFonts w:ascii="Arial" w:hAnsi="Arial" w:cs="Arial"/>
          <w:vertAlign w:val="superscript"/>
        </w:rPr>
        <w:t>st</w:t>
      </w:r>
      <w:r w:rsidRPr="0058030B">
        <w:rPr>
          <w:rFonts w:ascii="Arial" w:hAnsi="Arial" w:cs="Arial"/>
        </w:rPr>
        <w:t xml:space="preserve"> Septemb</w:t>
      </w:r>
      <w:r w:rsidR="008E0CE3" w:rsidRPr="0058030B">
        <w:rPr>
          <w:rFonts w:ascii="Arial" w:hAnsi="Arial" w:cs="Arial"/>
        </w:rPr>
        <w:t xml:space="preserve">er 2013, </w:t>
      </w:r>
      <w:r w:rsidR="005E5B02" w:rsidRPr="0058030B">
        <w:rPr>
          <w:rStyle w:val="Strong"/>
          <w:rFonts w:ascii="Arial" w:hAnsi="Arial" w:cs="Arial"/>
        </w:rPr>
        <w:t>the law gave</w:t>
      </w:r>
      <w:r w:rsidR="008E0CE3" w:rsidRPr="0058030B">
        <w:rPr>
          <w:rStyle w:val="Strong"/>
          <w:rFonts w:ascii="Arial" w:hAnsi="Arial" w:cs="Arial"/>
        </w:rPr>
        <w:t xml:space="preserve"> no entitlement to parents to take their child on holiday during term time.</w:t>
      </w:r>
      <w:r w:rsidR="008E0CE3" w:rsidRPr="0058030B">
        <w:rPr>
          <w:rFonts w:ascii="Arial" w:hAnsi="Arial" w:cs="Arial"/>
        </w:rPr>
        <w:t xml:space="preserve">  Any application for leave must only be in </w:t>
      </w:r>
      <w:r w:rsidR="008E0CE3" w:rsidRPr="0058030B">
        <w:rPr>
          <w:rStyle w:val="Strong"/>
          <w:rFonts w:ascii="Arial" w:hAnsi="Arial" w:cs="Arial"/>
        </w:rPr>
        <w:t xml:space="preserve">exceptional </w:t>
      </w:r>
      <w:r w:rsidR="008E0CE3" w:rsidRPr="0058030B">
        <w:rPr>
          <w:rFonts w:ascii="Arial" w:hAnsi="Arial" w:cs="Arial"/>
        </w:rPr>
        <w:t xml:space="preserve">circumstances and the Head Teacher must be satisfied that the circumstances are </w:t>
      </w:r>
      <w:r w:rsidR="008E0CE3" w:rsidRPr="0058030B">
        <w:rPr>
          <w:rStyle w:val="Strong"/>
          <w:rFonts w:ascii="Arial" w:hAnsi="Arial" w:cs="Arial"/>
        </w:rPr>
        <w:t>exceptional</w:t>
      </w:r>
      <w:r w:rsidR="008E0CE3" w:rsidRPr="0058030B">
        <w:rPr>
          <w:rFonts w:ascii="Arial" w:hAnsi="Arial" w:cs="Arial"/>
        </w:rPr>
        <w:t xml:space="preserve"> and warrant the granting of leave. </w:t>
      </w:r>
      <w:r w:rsidR="008E0CE3" w:rsidRPr="0058030B">
        <w:rPr>
          <w:rStyle w:val="Strong"/>
          <w:rFonts w:ascii="Arial" w:hAnsi="Arial" w:cs="Arial"/>
        </w:rPr>
        <w:t xml:space="preserve">Head Teachers would not be expected to class any term time holiday as exceptional. </w:t>
      </w:r>
      <w:r w:rsidR="008E0CE3" w:rsidRPr="0058030B">
        <w:rPr>
          <w:rFonts w:ascii="Arial" w:hAnsi="Arial" w:cs="Arial"/>
        </w:rPr>
        <w:t xml:space="preserve"> Parents can receive a Penalty Notice from the Local Authority for taking their child on holiday during term time without consent from the school. </w:t>
      </w:r>
      <w:r w:rsidR="006F7D9A" w:rsidRPr="00140777">
        <w:rPr>
          <w:rFonts w:ascii="Arial" w:hAnsi="Arial" w:cs="Arial"/>
          <w:u w:val="single"/>
        </w:rPr>
        <w:t>Any period</w:t>
      </w:r>
      <w:r w:rsidR="006F7D9A">
        <w:rPr>
          <w:rFonts w:ascii="Arial" w:hAnsi="Arial" w:cs="Arial"/>
        </w:rPr>
        <w:t xml:space="preserve"> of unauthorised leave may result in a parent/carer receiving a penalty notice fine, </w:t>
      </w:r>
      <w:r w:rsidR="006F7D9A" w:rsidRPr="00140777">
        <w:rPr>
          <w:rFonts w:ascii="Arial" w:hAnsi="Arial" w:cs="Arial"/>
          <w:u w:val="single"/>
        </w:rPr>
        <w:t>there is no longer a defined timescale for this type of unauthorised absence and multiple fines may be issued within an academic year</w:t>
      </w:r>
      <w:r w:rsidR="006F7D9A">
        <w:rPr>
          <w:rFonts w:ascii="Arial" w:hAnsi="Arial" w:cs="Arial"/>
        </w:rPr>
        <w:t>.</w:t>
      </w:r>
    </w:p>
    <w:p w:rsidR="00AD1DC3" w:rsidRPr="0058030B" w:rsidRDefault="0058030B" w:rsidP="005E5B02">
      <w:pPr>
        <w:spacing w:line="240" w:lineRule="auto"/>
        <w:jc w:val="both"/>
        <w:rPr>
          <w:rFonts w:ascii="Arial" w:hAnsi="Arial" w:cs="Arial"/>
        </w:rPr>
      </w:pPr>
      <w:r w:rsidRPr="0058030B">
        <w:rPr>
          <w:rFonts w:ascii="Arial" w:hAnsi="Arial" w:cs="Arial"/>
        </w:rPr>
        <w:t>A</w:t>
      </w:r>
      <w:r w:rsidR="008E0CE3" w:rsidRPr="0058030B">
        <w:rPr>
          <w:rFonts w:ascii="Arial" w:hAnsi="Arial" w:cs="Arial"/>
        </w:rPr>
        <w:t>pplication</w:t>
      </w:r>
      <w:r w:rsidRPr="0058030B">
        <w:rPr>
          <w:rFonts w:ascii="Arial" w:hAnsi="Arial" w:cs="Arial"/>
        </w:rPr>
        <w:t xml:space="preserve">s for leave of absence during term time must be made </w:t>
      </w:r>
      <w:r w:rsidR="00140777">
        <w:rPr>
          <w:rFonts w:ascii="Arial" w:hAnsi="Arial" w:cs="Arial"/>
        </w:rPr>
        <w:t xml:space="preserve">in writing </w:t>
      </w:r>
      <w:r w:rsidRPr="0058030B">
        <w:rPr>
          <w:rFonts w:ascii="Arial" w:hAnsi="Arial" w:cs="Arial"/>
        </w:rPr>
        <w:t xml:space="preserve">at least 3 weeks in </w:t>
      </w:r>
      <w:r w:rsidR="008E0CE3" w:rsidRPr="0058030B">
        <w:rPr>
          <w:rFonts w:ascii="Arial" w:hAnsi="Arial" w:cs="Arial"/>
        </w:rPr>
        <w:t xml:space="preserve">advance and the school must be satisfied that there are exceptional </w:t>
      </w:r>
      <w:r w:rsidR="006F7D9A" w:rsidRPr="0058030B">
        <w:rPr>
          <w:rFonts w:ascii="Arial" w:hAnsi="Arial" w:cs="Arial"/>
        </w:rPr>
        <w:t>circumstances, which</w:t>
      </w:r>
      <w:r w:rsidR="008E0CE3" w:rsidRPr="0058030B">
        <w:rPr>
          <w:rFonts w:ascii="Arial" w:hAnsi="Arial" w:cs="Arial"/>
        </w:rPr>
        <w:t xml:space="preserve"> warrant the leave.  Where a leave of absence is granted, the school will determine the number of days a student can be away from school.  A leave of absence is granted entirely at the school’s discretion and is not a parental right.</w:t>
      </w:r>
    </w:p>
    <w:p w:rsidR="00AD1DC3" w:rsidRDefault="008E0CE3" w:rsidP="005E5B02">
      <w:pPr>
        <w:spacing w:line="240" w:lineRule="auto"/>
        <w:jc w:val="both"/>
        <w:rPr>
          <w:rFonts w:ascii="Arial" w:hAnsi="Arial" w:cs="Arial"/>
        </w:rPr>
      </w:pPr>
      <w:r w:rsidRPr="0058030B">
        <w:rPr>
          <w:rFonts w:ascii="Arial" w:hAnsi="Arial" w:cs="Arial"/>
        </w:rPr>
        <w:t>A written reply will be given to any parents requesting leave of absence</w:t>
      </w:r>
      <w:r w:rsidR="0058030B">
        <w:rPr>
          <w:rFonts w:ascii="Arial" w:hAnsi="Arial" w:cs="Arial"/>
        </w:rPr>
        <w:t>, whether approved or not</w:t>
      </w:r>
      <w:r w:rsidRPr="0058030B">
        <w:rPr>
          <w:rFonts w:ascii="Arial" w:hAnsi="Arial" w:cs="Arial"/>
        </w:rPr>
        <w:t>.  In the cases of leave being unauthorised the E</w:t>
      </w:r>
      <w:r w:rsidR="0058030B">
        <w:rPr>
          <w:rFonts w:ascii="Arial" w:hAnsi="Arial" w:cs="Arial"/>
        </w:rPr>
        <w:t xml:space="preserve">ducation </w:t>
      </w:r>
      <w:r w:rsidRPr="0058030B">
        <w:rPr>
          <w:rFonts w:ascii="Arial" w:hAnsi="Arial" w:cs="Arial"/>
        </w:rPr>
        <w:t>W</w:t>
      </w:r>
      <w:r w:rsidR="0058030B">
        <w:rPr>
          <w:rFonts w:ascii="Arial" w:hAnsi="Arial" w:cs="Arial"/>
        </w:rPr>
        <w:t xml:space="preserve">elfare </w:t>
      </w:r>
      <w:r w:rsidRPr="0058030B">
        <w:rPr>
          <w:rFonts w:ascii="Arial" w:hAnsi="Arial" w:cs="Arial"/>
        </w:rPr>
        <w:t>W</w:t>
      </w:r>
      <w:r w:rsidR="0058030B">
        <w:rPr>
          <w:rFonts w:ascii="Arial" w:hAnsi="Arial" w:cs="Arial"/>
        </w:rPr>
        <w:t>orker</w:t>
      </w:r>
      <w:r w:rsidRPr="0058030B">
        <w:rPr>
          <w:rFonts w:ascii="Arial" w:hAnsi="Arial" w:cs="Arial"/>
        </w:rPr>
        <w:t xml:space="preserve"> will be made aware.</w:t>
      </w:r>
    </w:p>
    <w:p w:rsidR="006805B6" w:rsidRPr="006805B6" w:rsidRDefault="006805B6" w:rsidP="006F7D9A">
      <w:pPr>
        <w:spacing w:after="0" w:line="240" w:lineRule="auto"/>
        <w:jc w:val="both"/>
        <w:rPr>
          <w:rFonts w:ascii="Arial" w:hAnsi="Arial" w:cs="Arial"/>
        </w:rPr>
      </w:pPr>
      <w:r w:rsidRPr="006805B6">
        <w:rPr>
          <w:rFonts w:ascii="Arial" w:hAnsi="Arial" w:cs="Arial"/>
        </w:rPr>
        <w:t xml:space="preserve">For the most up to date advice </w:t>
      </w:r>
      <w:r>
        <w:rPr>
          <w:rFonts w:ascii="Arial" w:hAnsi="Arial" w:cs="Arial"/>
        </w:rPr>
        <w:t xml:space="preserve">and </w:t>
      </w:r>
      <w:r w:rsidR="006F7D9A">
        <w:rPr>
          <w:rFonts w:ascii="Arial" w:hAnsi="Arial" w:cs="Arial"/>
        </w:rPr>
        <w:t>guidance,</w:t>
      </w:r>
      <w:r>
        <w:rPr>
          <w:rFonts w:ascii="Arial" w:hAnsi="Arial" w:cs="Arial"/>
        </w:rPr>
        <w:t xml:space="preserve"> </w:t>
      </w:r>
      <w:r w:rsidR="006F7D9A">
        <w:rPr>
          <w:rFonts w:ascii="Arial" w:hAnsi="Arial" w:cs="Arial"/>
        </w:rPr>
        <w:t xml:space="preserve">and to access a copy of the revised Code of Conduct for issuing Penalty Notices please go to: </w:t>
      </w:r>
      <w:hyperlink r:id="rId8" w:history="1">
        <w:r w:rsidR="006F7D9A" w:rsidRPr="00EA7A91">
          <w:rPr>
            <w:rStyle w:val="Hyperlink"/>
            <w:rFonts w:ascii="Arial" w:hAnsi="Arial" w:cs="Arial"/>
          </w:rPr>
          <w:t>www.staffordshire.gov.uk/education</w:t>
        </w:r>
      </w:hyperlink>
      <w:r w:rsidR="006F7D9A">
        <w:rPr>
          <w:rFonts w:ascii="Arial" w:hAnsi="Arial" w:cs="Arial"/>
        </w:rPr>
        <w:t xml:space="preserve"> or contact the</w:t>
      </w:r>
      <w:r w:rsidRPr="006805B6">
        <w:rPr>
          <w:rFonts w:ascii="Arial" w:hAnsi="Arial" w:cs="Arial"/>
        </w:rPr>
        <w:t xml:space="preserve"> Education Welfare Worker based within the Local Support Team on 01827 </w:t>
      </w:r>
      <w:r>
        <w:rPr>
          <w:rFonts w:ascii="Arial" w:hAnsi="Arial" w:cs="Arial"/>
        </w:rPr>
        <w:t>782004</w:t>
      </w:r>
    </w:p>
    <w:p w:rsidR="00565321" w:rsidRDefault="00565321" w:rsidP="00565321">
      <w:pPr>
        <w:pStyle w:val="NormalWeb"/>
        <w:jc w:val="both"/>
        <w:rPr>
          <w:rFonts w:ascii="Arial" w:hAnsi="Arial" w:cs="Arial"/>
          <w:b/>
          <w:sz w:val="22"/>
          <w:szCs w:val="22"/>
          <w:u w:val="single"/>
        </w:rPr>
      </w:pPr>
      <w:r w:rsidRPr="00C54C07">
        <w:rPr>
          <w:rFonts w:ascii="Arial" w:hAnsi="Arial" w:cs="Arial"/>
          <w:b/>
          <w:sz w:val="22"/>
          <w:szCs w:val="22"/>
          <w:u w:val="single"/>
        </w:rPr>
        <w:t xml:space="preserve">Elective Home Education: </w:t>
      </w:r>
    </w:p>
    <w:p w:rsidR="00565321" w:rsidRPr="00D81F1B" w:rsidRDefault="00565321" w:rsidP="00565321">
      <w:pPr>
        <w:pStyle w:val="NormalWeb"/>
        <w:jc w:val="both"/>
        <w:rPr>
          <w:rFonts w:ascii="Arial" w:hAnsi="Arial" w:cs="Arial"/>
          <w:b/>
          <w:sz w:val="22"/>
          <w:szCs w:val="22"/>
          <w:u w:val="single"/>
        </w:rPr>
      </w:pPr>
      <w:r w:rsidRPr="00C54C07">
        <w:rPr>
          <w:rFonts w:ascii="Arial" w:hAnsi="Arial" w:cs="Arial"/>
          <w:sz w:val="22"/>
          <w:szCs w:val="22"/>
        </w:rPr>
        <w:t>If school receives written notification from parents that they wish to home educate their child then we will inform the Local Authority via Entrust at enquiries@entrust-ed.co.uk of the decision to remove the child’s name from the admissions register. Whilst school will not seek to prevent parents from choosing to electively home educat</w:t>
      </w:r>
      <w:r>
        <w:rPr>
          <w:rFonts w:ascii="Arial" w:hAnsi="Arial" w:cs="Arial"/>
          <w:sz w:val="22"/>
          <w:szCs w:val="22"/>
        </w:rPr>
        <w:t>e their child, neither will we</w:t>
      </w:r>
      <w:r w:rsidRPr="00C54C07">
        <w:rPr>
          <w:rFonts w:ascii="Arial" w:hAnsi="Arial" w:cs="Arial"/>
          <w:sz w:val="22"/>
          <w:szCs w:val="22"/>
        </w:rPr>
        <w:t xml:space="preserve"> seek to encourage them to do this – particularly as a way of avoiding exclusion or due to a poor attendance record. </w:t>
      </w:r>
    </w:p>
    <w:p w:rsidR="0058030B" w:rsidRDefault="0058030B" w:rsidP="005E5B02">
      <w:pPr>
        <w:spacing w:before="100" w:beforeAutospacing="1" w:after="100" w:afterAutospacing="1" w:line="240" w:lineRule="auto"/>
        <w:rPr>
          <w:rFonts w:ascii="Arial" w:eastAsia="Times New Roman" w:hAnsi="Arial" w:cs="Arial"/>
          <w:b/>
          <w:u w:val="single"/>
        </w:rPr>
      </w:pPr>
    </w:p>
    <w:p w:rsidR="00565321" w:rsidRPr="00565321" w:rsidRDefault="00565321" w:rsidP="005E5B02">
      <w:pPr>
        <w:spacing w:before="100" w:beforeAutospacing="1" w:after="100" w:afterAutospacing="1" w:line="240" w:lineRule="auto"/>
        <w:rPr>
          <w:rFonts w:ascii="Arial" w:eastAsia="Times New Roman" w:hAnsi="Arial" w:cs="Arial"/>
          <w:b/>
          <w:u w:val="single"/>
        </w:rPr>
      </w:pPr>
      <w:r w:rsidRPr="00565321">
        <w:rPr>
          <w:rFonts w:ascii="Arial" w:eastAsia="Times New Roman" w:hAnsi="Arial" w:cs="Arial"/>
          <w:b/>
          <w:u w:val="single"/>
        </w:rPr>
        <w:t>Useful Contact Details:</w:t>
      </w:r>
    </w:p>
    <w:p w:rsidR="00565321" w:rsidRDefault="00565321" w:rsidP="00565321">
      <w:pPr>
        <w:spacing w:after="0" w:line="240" w:lineRule="auto"/>
        <w:rPr>
          <w:rFonts w:ascii="Arial" w:eastAsia="Times New Roman" w:hAnsi="Arial" w:cs="Arial"/>
        </w:rPr>
      </w:pPr>
      <w:r>
        <w:rPr>
          <w:rFonts w:ascii="Arial" w:eastAsia="Times New Roman" w:hAnsi="Arial" w:cs="Arial"/>
        </w:rPr>
        <w:t xml:space="preserve">Mrs </w:t>
      </w:r>
      <w:r w:rsidRPr="00565321">
        <w:rPr>
          <w:rFonts w:ascii="Arial" w:eastAsia="Times New Roman" w:hAnsi="Arial" w:cs="Arial"/>
        </w:rPr>
        <w:t xml:space="preserve">Claire Bevan </w:t>
      </w:r>
      <w:r>
        <w:rPr>
          <w:rFonts w:ascii="Arial" w:eastAsia="Times New Roman" w:hAnsi="Arial" w:cs="Arial"/>
        </w:rPr>
        <w:tab/>
      </w:r>
      <w:r>
        <w:rPr>
          <w:rFonts w:ascii="Arial" w:eastAsia="Times New Roman" w:hAnsi="Arial" w:cs="Arial"/>
        </w:rPr>
        <w:tab/>
      </w:r>
      <w:r w:rsidR="00140777">
        <w:rPr>
          <w:rFonts w:ascii="Arial" w:eastAsia="Times New Roman" w:hAnsi="Arial" w:cs="Arial"/>
        </w:rPr>
        <w:tab/>
      </w:r>
      <w:r w:rsidR="00140777">
        <w:rPr>
          <w:rFonts w:ascii="Arial" w:eastAsia="Times New Roman" w:hAnsi="Arial" w:cs="Arial"/>
        </w:rPr>
        <w:tab/>
      </w:r>
      <w:r w:rsidR="00140777">
        <w:rPr>
          <w:rFonts w:ascii="Arial" w:eastAsia="Times New Roman" w:hAnsi="Arial" w:cs="Arial"/>
        </w:rPr>
        <w:tab/>
      </w:r>
      <w:r w:rsidR="00140777">
        <w:rPr>
          <w:rFonts w:ascii="Arial" w:eastAsia="Times New Roman" w:hAnsi="Arial" w:cs="Arial"/>
        </w:rPr>
        <w:tab/>
        <w:t>Mrs Jenny Wallbank</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565321" w:rsidRDefault="00565321" w:rsidP="00565321">
      <w:pPr>
        <w:spacing w:after="0" w:line="240" w:lineRule="auto"/>
        <w:rPr>
          <w:rFonts w:ascii="Arial" w:eastAsia="Times New Roman" w:hAnsi="Arial" w:cs="Arial"/>
        </w:rPr>
      </w:pPr>
      <w:r w:rsidRPr="00565321">
        <w:rPr>
          <w:rFonts w:ascii="Arial" w:eastAsia="Times New Roman" w:hAnsi="Arial" w:cs="Arial"/>
        </w:rPr>
        <w:t xml:space="preserve">Home School Link Worker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140777">
        <w:rPr>
          <w:rFonts w:ascii="Arial" w:eastAsia="Times New Roman" w:hAnsi="Arial" w:cs="Arial"/>
        </w:rPr>
        <w:t>Head Teacher</w:t>
      </w:r>
    </w:p>
    <w:p w:rsidR="00140777" w:rsidRDefault="00565321" w:rsidP="00565321">
      <w:pPr>
        <w:spacing w:after="0" w:line="240" w:lineRule="auto"/>
        <w:rPr>
          <w:rFonts w:ascii="Arial" w:eastAsia="Times New Roman" w:hAnsi="Arial" w:cs="Arial"/>
        </w:rPr>
      </w:pPr>
      <w:r w:rsidRPr="00565321">
        <w:rPr>
          <w:rFonts w:ascii="Arial" w:eastAsia="Times New Roman" w:hAnsi="Arial" w:cs="Arial"/>
        </w:rPr>
        <w:t xml:space="preserve">01827 896666 </w:t>
      </w:r>
      <w:r>
        <w:rPr>
          <w:rFonts w:ascii="Arial" w:eastAsia="Times New Roman" w:hAnsi="Arial" w:cs="Arial"/>
        </w:rPr>
        <w:tab/>
      </w:r>
      <w:r w:rsidR="00140777">
        <w:rPr>
          <w:rFonts w:ascii="Arial" w:eastAsia="Times New Roman" w:hAnsi="Arial" w:cs="Arial"/>
        </w:rPr>
        <w:tab/>
      </w:r>
      <w:r w:rsidR="00140777">
        <w:rPr>
          <w:rFonts w:ascii="Arial" w:eastAsia="Times New Roman" w:hAnsi="Arial" w:cs="Arial"/>
        </w:rPr>
        <w:tab/>
      </w:r>
      <w:r w:rsidR="00140777">
        <w:rPr>
          <w:rFonts w:ascii="Arial" w:eastAsia="Times New Roman" w:hAnsi="Arial" w:cs="Arial"/>
        </w:rPr>
        <w:tab/>
      </w:r>
      <w:r w:rsidR="00140777">
        <w:rPr>
          <w:rFonts w:ascii="Arial" w:eastAsia="Times New Roman" w:hAnsi="Arial" w:cs="Arial"/>
        </w:rPr>
        <w:tab/>
      </w:r>
      <w:r w:rsidR="00140777">
        <w:rPr>
          <w:rFonts w:ascii="Arial" w:eastAsia="Times New Roman" w:hAnsi="Arial" w:cs="Arial"/>
        </w:rPr>
        <w:tab/>
        <w:t>01827 896666</w:t>
      </w:r>
    </w:p>
    <w:p w:rsidR="00565321" w:rsidRPr="00565321" w:rsidRDefault="00871DBF" w:rsidP="00565321">
      <w:pPr>
        <w:spacing w:after="0" w:line="240" w:lineRule="auto"/>
        <w:rPr>
          <w:rFonts w:ascii="Arial" w:eastAsia="Times New Roman" w:hAnsi="Arial" w:cs="Arial"/>
        </w:rPr>
      </w:pPr>
      <w:hyperlink r:id="rId9" w:history="1">
        <w:r w:rsidR="00565321" w:rsidRPr="00565321">
          <w:rPr>
            <w:rStyle w:val="Hyperlink"/>
            <w:rFonts w:ascii="Arial" w:eastAsia="Times New Roman" w:hAnsi="Arial" w:cs="Arial"/>
          </w:rPr>
          <w:t>c.bevan@stoneydelph.staffs.sch.uk</w:t>
        </w:r>
      </w:hyperlink>
      <w:r w:rsidR="00565321">
        <w:rPr>
          <w:rFonts w:ascii="Arial" w:eastAsia="Times New Roman" w:hAnsi="Arial" w:cs="Arial"/>
        </w:rPr>
        <w:tab/>
      </w:r>
      <w:r w:rsidR="00565321">
        <w:rPr>
          <w:rFonts w:ascii="Arial" w:eastAsia="Times New Roman" w:hAnsi="Arial" w:cs="Arial"/>
        </w:rPr>
        <w:tab/>
      </w:r>
      <w:r w:rsidR="00565321">
        <w:rPr>
          <w:rFonts w:ascii="Arial" w:eastAsia="Times New Roman" w:hAnsi="Arial" w:cs="Arial"/>
        </w:rPr>
        <w:tab/>
      </w:r>
      <w:r w:rsidR="00565321">
        <w:rPr>
          <w:rFonts w:ascii="Arial" w:eastAsia="Times New Roman" w:hAnsi="Arial" w:cs="Arial"/>
        </w:rPr>
        <w:tab/>
      </w:r>
      <w:hyperlink r:id="rId10" w:history="1">
        <w:r w:rsidR="00140777" w:rsidRPr="001705D0">
          <w:rPr>
            <w:rStyle w:val="Hyperlink"/>
            <w:rFonts w:ascii="Arial" w:eastAsia="Times New Roman" w:hAnsi="Arial" w:cs="Arial"/>
          </w:rPr>
          <w:t>headteacher@stoneydelph.staffs.sch.uk</w:t>
        </w:r>
      </w:hyperlink>
      <w:r w:rsidR="00140777">
        <w:rPr>
          <w:rFonts w:ascii="Arial" w:eastAsia="Times New Roman" w:hAnsi="Arial" w:cs="Arial"/>
        </w:rPr>
        <w:t xml:space="preserve"> </w:t>
      </w:r>
    </w:p>
    <w:p w:rsidR="00140777" w:rsidRDefault="00140777" w:rsidP="00565321">
      <w:pPr>
        <w:spacing w:after="0" w:line="240" w:lineRule="auto"/>
        <w:rPr>
          <w:rFonts w:ascii="Arial" w:eastAsia="Times New Roman" w:hAnsi="Arial" w:cs="Arial"/>
        </w:rPr>
      </w:pPr>
    </w:p>
    <w:p w:rsidR="00140777" w:rsidRDefault="00140777" w:rsidP="00565321">
      <w:pPr>
        <w:spacing w:after="0" w:line="240" w:lineRule="auto"/>
        <w:rPr>
          <w:rFonts w:ascii="Arial" w:eastAsia="Times New Roman" w:hAnsi="Arial" w:cs="Arial"/>
        </w:rPr>
      </w:pPr>
    </w:p>
    <w:p w:rsidR="001E220D" w:rsidRDefault="00140777" w:rsidP="00565321">
      <w:pPr>
        <w:spacing w:after="0" w:line="240" w:lineRule="auto"/>
        <w:rPr>
          <w:rFonts w:ascii="Arial" w:eastAsia="Times New Roman" w:hAnsi="Arial" w:cs="Arial"/>
        </w:rPr>
      </w:pPr>
      <w:r>
        <w:rPr>
          <w:rFonts w:ascii="Arial" w:eastAsia="Times New Roman" w:hAnsi="Arial" w:cs="Arial"/>
        </w:rPr>
        <w:t>Mrs S</w:t>
      </w:r>
      <w:r w:rsidR="001E220D">
        <w:rPr>
          <w:rFonts w:ascii="Arial" w:eastAsia="Times New Roman" w:hAnsi="Arial" w:cs="Arial"/>
        </w:rPr>
        <w:t xml:space="preserve">. </w:t>
      </w:r>
      <w:r>
        <w:rPr>
          <w:rFonts w:ascii="Arial" w:eastAsia="Times New Roman" w:hAnsi="Arial" w:cs="Arial"/>
        </w:rPr>
        <w:t>Ebrey</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Local Support Team</w:t>
      </w:r>
    </w:p>
    <w:p w:rsidR="001E220D" w:rsidRDefault="001E220D" w:rsidP="00565321">
      <w:pPr>
        <w:spacing w:after="0" w:line="240" w:lineRule="auto"/>
        <w:rPr>
          <w:rFonts w:ascii="Arial" w:eastAsia="Times New Roman" w:hAnsi="Arial" w:cs="Arial"/>
        </w:rPr>
      </w:pPr>
      <w:r>
        <w:rPr>
          <w:rFonts w:ascii="Arial" w:eastAsia="Times New Roman" w:hAnsi="Arial" w:cs="Arial"/>
        </w:rPr>
        <w:t>Chair of Governors</w:t>
      </w:r>
      <w:r w:rsidR="00140777">
        <w:rPr>
          <w:rFonts w:ascii="Arial" w:eastAsia="Times New Roman" w:hAnsi="Arial" w:cs="Arial"/>
        </w:rPr>
        <w:tab/>
      </w:r>
      <w:r w:rsidR="00140777">
        <w:rPr>
          <w:rFonts w:ascii="Arial" w:eastAsia="Times New Roman" w:hAnsi="Arial" w:cs="Arial"/>
        </w:rPr>
        <w:tab/>
      </w:r>
      <w:r w:rsidR="00140777">
        <w:rPr>
          <w:rFonts w:ascii="Arial" w:eastAsia="Times New Roman" w:hAnsi="Arial" w:cs="Arial"/>
        </w:rPr>
        <w:tab/>
      </w:r>
      <w:r w:rsidR="00140777">
        <w:rPr>
          <w:rFonts w:ascii="Arial" w:eastAsia="Times New Roman" w:hAnsi="Arial" w:cs="Arial"/>
        </w:rPr>
        <w:tab/>
      </w:r>
      <w:r w:rsidR="00140777">
        <w:rPr>
          <w:rFonts w:ascii="Arial" w:eastAsia="Times New Roman" w:hAnsi="Arial" w:cs="Arial"/>
        </w:rPr>
        <w:tab/>
      </w:r>
      <w:r w:rsidR="00140777">
        <w:rPr>
          <w:rFonts w:ascii="Arial" w:eastAsia="Times New Roman" w:hAnsi="Arial" w:cs="Arial"/>
        </w:rPr>
        <w:tab/>
        <w:t>01827 782004</w:t>
      </w:r>
    </w:p>
    <w:p w:rsidR="001E220D" w:rsidRDefault="001E220D" w:rsidP="00565321">
      <w:pPr>
        <w:spacing w:after="0" w:line="240" w:lineRule="auto"/>
        <w:rPr>
          <w:rFonts w:ascii="Arial" w:eastAsia="Times New Roman" w:hAnsi="Arial" w:cs="Arial"/>
        </w:rPr>
      </w:pPr>
      <w:r>
        <w:rPr>
          <w:rFonts w:ascii="Arial" w:eastAsia="Times New Roman" w:hAnsi="Arial" w:cs="Arial"/>
        </w:rPr>
        <w:t>01827 896666</w:t>
      </w:r>
      <w:r>
        <w:rPr>
          <w:rFonts w:ascii="Arial" w:eastAsia="Times New Roman" w:hAnsi="Arial" w:cs="Arial"/>
        </w:rPr>
        <w:tab/>
      </w:r>
      <w:r w:rsidR="00140777">
        <w:rPr>
          <w:rFonts w:ascii="Arial" w:eastAsia="Times New Roman" w:hAnsi="Arial" w:cs="Arial"/>
        </w:rPr>
        <w:tab/>
      </w:r>
      <w:r w:rsidR="00140777">
        <w:rPr>
          <w:rFonts w:ascii="Arial" w:eastAsia="Times New Roman" w:hAnsi="Arial" w:cs="Arial"/>
        </w:rPr>
        <w:tab/>
      </w:r>
      <w:r w:rsidR="00140777">
        <w:rPr>
          <w:rFonts w:ascii="Arial" w:eastAsia="Times New Roman" w:hAnsi="Arial" w:cs="Arial"/>
        </w:rPr>
        <w:tab/>
      </w:r>
      <w:r w:rsidR="00140777">
        <w:rPr>
          <w:rFonts w:ascii="Arial" w:eastAsia="Times New Roman" w:hAnsi="Arial" w:cs="Arial"/>
        </w:rPr>
        <w:tab/>
      </w:r>
      <w:r w:rsidR="00140777">
        <w:rPr>
          <w:rFonts w:ascii="Arial" w:eastAsia="Times New Roman" w:hAnsi="Arial" w:cs="Arial"/>
        </w:rPr>
        <w:tab/>
      </w:r>
      <w:r w:rsidR="00140777">
        <w:rPr>
          <w:rFonts w:ascii="Arial" w:eastAsia="Times New Roman" w:hAnsi="Arial" w:cs="Arial"/>
        </w:rPr>
        <w:tab/>
        <w:t>Marmion House, Tamworth</w:t>
      </w:r>
    </w:p>
    <w:p w:rsidR="001E220D" w:rsidRDefault="00871DBF" w:rsidP="001E220D">
      <w:pPr>
        <w:spacing w:line="240" w:lineRule="auto"/>
        <w:textAlignment w:val="center"/>
        <w:rPr>
          <w:rFonts w:ascii="Times New Roman" w:eastAsia="Times New Roman" w:hAnsi="Times New Roman" w:cs="Times New Roman"/>
          <w:sz w:val="24"/>
          <w:szCs w:val="24"/>
        </w:rPr>
      </w:pPr>
      <w:hyperlink r:id="rId11" w:history="1">
        <w:r w:rsidR="001E220D" w:rsidRPr="00D700C6">
          <w:rPr>
            <w:rStyle w:val="Hyperlink"/>
            <w:rFonts w:ascii="Times New Roman" w:eastAsia="Times New Roman" w:hAnsi="Times New Roman" w:cs="Times New Roman"/>
            <w:sz w:val="24"/>
            <w:szCs w:val="24"/>
          </w:rPr>
          <w:t>office@stoneydelph.staffs.sch.uk</w:t>
        </w:r>
      </w:hyperlink>
    </w:p>
    <w:p w:rsidR="001E220D" w:rsidRDefault="001E220D" w:rsidP="005E5B02">
      <w:pPr>
        <w:spacing w:before="100" w:beforeAutospacing="1" w:after="100" w:afterAutospacing="1" w:line="240" w:lineRule="auto"/>
        <w:rPr>
          <w:rFonts w:ascii="Arial" w:hAnsi="Arial" w:cs="Arial"/>
        </w:rPr>
      </w:pPr>
    </w:p>
    <w:p w:rsidR="001E220D" w:rsidRDefault="00140777" w:rsidP="005E5B02">
      <w:pPr>
        <w:spacing w:before="100" w:beforeAutospacing="1" w:after="100" w:afterAutospacing="1" w:line="240" w:lineRule="auto"/>
        <w:rPr>
          <w:rFonts w:ascii="Arial" w:hAnsi="Arial" w:cs="Arial"/>
        </w:rPr>
      </w:pPr>
      <w:r>
        <w:rPr>
          <w:rFonts w:ascii="Arial" w:hAnsi="Arial" w:cs="Arial"/>
        </w:rPr>
        <w:t>Approved: December</w:t>
      </w:r>
      <w:r w:rsidR="006805B6">
        <w:rPr>
          <w:rFonts w:ascii="Arial" w:hAnsi="Arial" w:cs="Arial"/>
        </w:rPr>
        <w:t xml:space="preserve"> 2017</w:t>
      </w:r>
    </w:p>
    <w:p w:rsidR="005E5B02" w:rsidRPr="00BF1914" w:rsidRDefault="00140777" w:rsidP="00140777">
      <w:pPr>
        <w:spacing w:before="100" w:beforeAutospacing="1" w:after="100" w:afterAutospacing="1" w:line="240" w:lineRule="auto"/>
        <w:rPr>
          <w:rFonts w:ascii="Arial" w:hAnsi="Arial" w:cs="Arial"/>
          <w:color w:val="FF0000"/>
        </w:rPr>
      </w:pPr>
      <w:r>
        <w:rPr>
          <w:rFonts w:ascii="Arial" w:hAnsi="Arial" w:cs="Arial"/>
        </w:rPr>
        <w:t>Review date: December</w:t>
      </w:r>
      <w:r w:rsidR="006805B6">
        <w:rPr>
          <w:rFonts w:ascii="Arial" w:hAnsi="Arial" w:cs="Arial"/>
        </w:rPr>
        <w:t xml:space="preserve"> 2018</w:t>
      </w:r>
    </w:p>
    <w:sectPr w:rsidR="005E5B02" w:rsidRPr="00BF1914">
      <w:footerReference w:type="default" r:id="rId12"/>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D9A" w:rsidRDefault="006F7D9A" w:rsidP="007918C5">
      <w:pPr>
        <w:spacing w:after="0" w:line="240" w:lineRule="auto"/>
      </w:pPr>
      <w:r>
        <w:separator/>
      </w:r>
    </w:p>
  </w:endnote>
  <w:endnote w:type="continuationSeparator" w:id="0">
    <w:p w:rsidR="006F7D9A" w:rsidRDefault="006F7D9A" w:rsidP="0079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924744"/>
      <w:docPartObj>
        <w:docPartGallery w:val="Page Numbers (Bottom of Page)"/>
        <w:docPartUnique/>
      </w:docPartObj>
    </w:sdtPr>
    <w:sdtEndPr>
      <w:rPr>
        <w:noProof/>
      </w:rPr>
    </w:sdtEndPr>
    <w:sdtContent>
      <w:p w:rsidR="006F7D9A" w:rsidRDefault="006F7D9A">
        <w:pPr>
          <w:pStyle w:val="Footer"/>
          <w:jc w:val="center"/>
        </w:pPr>
        <w:r>
          <w:fldChar w:fldCharType="begin"/>
        </w:r>
        <w:r>
          <w:instrText xml:space="preserve"> PAGE   \* MERGEFORMAT </w:instrText>
        </w:r>
        <w:r>
          <w:fldChar w:fldCharType="separate"/>
        </w:r>
        <w:r w:rsidR="00871DBF">
          <w:rPr>
            <w:noProof/>
          </w:rPr>
          <w:t>1</w:t>
        </w:r>
        <w:r>
          <w:rPr>
            <w:noProof/>
          </w:rPr>
          <w:fldChar w:fldCharType="end"/>
        </w:r>
      </w:p>
    </w:sdtContent>
  </w:sdt>
  <w:p w:rsidR="006F7D9A" w:rsidRDefault="006F7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D9A" w:rsidRDefault="006F7D9A" w:rsidP="007918C5">
      <w:pPr>
        <w:spacing w:after="0" w:line="240" w:lineRule="auto"/>
      </w:pPr>
      <w:r>
        <w:separator/>
      </w:r>
    </w:p>
  </w:footnote>
  <w:footnote w:type="continuationSeparator" w:id="0">
    <w:p w:rsidR="006F7D9A" w:rsidRDefault="006F7D9A" w:rsidP="00791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908"/>
    <w:multiLevelType w:val="hybridMultilevel"/>
    <w:tmpl w:val="6D2E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F57F7"/>
    <w:multiLevelType w:val="hybridMultilevel"/>
    <w:tmpl w:val="3A5064E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C197A"/>
    <w:multiLevelType w:val="hybridMultilevel"/>
    <w:tmpl w:val="3D16C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F0C57"/>
    <w:multiLevelType w:val="hybridMultilevel"/>
    <w:tmpl w:val="2D2C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D3689"/>
    <w:multiLevelType w:val="hybridMultilevel"/>
    <w:tmpl w:val="AC9E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C2B25"/>
    <w:multiLevelType w:val="hybridMultilevel"/>
    <w:tmpl w:val="B816A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98466F"/>
    <w:multiLevelType w:val="hybridMultilevel"/>
    <w:tmpl w:val="8F52B0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7671B3"/>
    <w:multiLevelType w:val="hybridMultilevel"/>
    <w:tmpl w:val="0212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B4C3F"/>
    <w:multiLevelType w:val="hybridMultilevel"/>
    <w:tmpl w:val="BD66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C62760"/>
    <w:multiLevelType w:val="hybridMultilevel"/>
    <w:tmpl w:val="90103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F140C1"/>
    <w:multiLevelType w:val="hybridMultilevel"/>
    <w:tmpl w:val="E924C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7052C8"/>
    <w:multiLevelType w:val="hybridMultilevel"/>
    <w:tmpl w:val="29EC8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450FF3"/>
    <w:multiLevelType w:val="hybridMultilevel"/>
    <w:tmpl w:val="0DC6E680"/>
    <w:lvl w:ilvl="0" w:tplc="365E2560">
      <w:start w:val="1"/>
      <w:numFmt w:val="bullet"/>
      <w:lvlText w:val="-"/>
      <w:lvlJc w:val="left"/>
      <w:pPr>
        <w:ind w:left="739" w:hanging="360"/>
      </w:pPr>
      <w:rPr>
        <w:rFonts w:ascii="Arial" w:eastAsia="Times New Roman" w:hAnsi="Arial" w:cs="Aria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13" w15:restartNumberingAfterBreak="0">
    <w:nsid w:val="76E86EB9"/>
    <w:multiLevelType w:val="hybridMultilevel"/>
    <w:tmpl w:val="11A8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E4F02"/>
    <w:multiLevelType w:val="hybridMultilevel"/>
    <w:tmpl w:val="95184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3"/>
  </w:num>
  <w:num w:numId="5">
    <w:abstractNumId w:val="9"/>
  </w:num>
  <w:num w:numId="6">
    <w:abstractNumId w:val="0"/>
  </w:num>
  <w:num w:numId="7">
    <w:abstractNumId w:val="1"/>
  </w:num>
  <w:num w:numId="8">
    <w:abstractNumId w:val="7"/>
  </w:num>
  <w:num w:numId="9">
    <w:abstractNumId w:val="6"/>
  </w:num>
  <w:num w:numId="10">
    <w:abstractNumId w:val="14"/>
  </w:num>
  <w:num w:numId="11">
    <w:abstractNumId w:val="5"/>
  </w:num>
  <w:num w:numId="12">
    <w:abstractNumId w:val="2"/>
  </w:num>
  <w:num w:numId="13">
    <w:abstractNumId w:val="8"/>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C3"/>
    <w:rsid w:val="00025790"/>
    <w:rsid w:val="000C43E2"/>
    <w:rsid w:val="00140777"/>
    <w:rsid w:val="001E220D"/>
    <w:rsid w:val="001F0452"/>
    <w:rsid w:val="002052B1"/>
    <w:rsid w:val="00247B42"/>
    <w:rsid w:val="00276C1A"/>
    <w:rsid w:val="0028135A"/>
    <w:rsid w:val="00294C6A"/>
    <w:rsid w:val="003024B4"/>
    <w:rsid w:val="00367572"/>
    <w:rsid w:val="0039121A"/>
    <w:rsid w:val="003B5D29"/>
    <w:rsid w:val="004202F5"/>
    <w:rsid w:val="00427484"/>
    <w:rsid w:val="004E4A84"/>
    <w:rsid w:val="00513D68"/>
    <w:rsid w:val="00565321"/>
    <w:rsid w:val="0058030B"/>
    <w:rsid w:val="005E5B02"/>
    <w:rsid w:val="006805B6"/>
    <w:rsid w:val="006E2CDB"/>
    <w:rsid w:val="006F7D9A"/>
    <w:rsid w:val="00746F07"/>
    <w:rsid w:val="007918C5"/>
    <w:rsid w:val="00816533"/>
    <w:rsid w:val="00871DBF"/>
    <w:rsid w:val="00872840"/>
    <w:rsid w:val="008A66F1"/>
    <w:rsid w:val="008E0CE3"/>
    <w:rsid w:val="009103CC"/>
    <w:rsid w:val="00915584"/>
    <w:rsid w:val="0097608E"/>
    <w:rsid w:val="00A37F96"/>
    <w:rsid w:val="00AA780E"/>
    <w:rsid w:val="00AD1DC3"/>
    <w:rsid w:val="00AD4E1C"/>
    <w:rsid w:val="00B23525"/>
    <w:rsid w:val="00BF1914"/>
    <w:rsid w:val="00BF7A3B"/>
    <w:rsid w:val="00C54C07"/>
    <w:rsid w:val="00D81F1B"/>
    <w:rsid w:val="00D852E0"/>
    <w:rsid w:val="00E12047"/>
    <w:rsid w:val="00F24234"/>
    <w:rsid w:val="00FA3B01"/>
    <w:rsid w:val="00FF6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112D5-9C8E-4E51-A8BD-8EAC73C7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rPr>
      <w:rFonts w:ascii="Calibri" w:eastAsia="Calibri" w:hAnsi="Calibri" w:cs="Times New Roman"/>
    </w:rPr>
  </w:style>
  <w:style w:type="character" w:styleId="Strong">
    <w:name w:val="Strong"/>
    <w:uiPriority w:val="22"/>
    <w:qFormat/>
    <w:rPr>
      <w:b/>
      <w:bCs/>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87284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1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8C5"/>
  </w:style>
  <w:style w:type="paragraph" w:styleId="Footer">
    <w:name w:val="footer"/>
    <w:basedOn w:val="Normal"/>
    <w:link w:val="FooterChar"/>
    <w:uiPriority w:val="99"/>
    <w:unhideWhenUsed/>
    <w:rsid w:val="00791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8C5"/>
  </w:style>
  <w:style w:type="character" w:styleId="Hyperlink">
    <w:name w:val="Hyperlink"/>
    <w:basedOn w:val="DefaultParagraphFont"/>
    <w:uiPriority w:val="99"/>
    <w:unhideWhenUsed/>
    <w:rsid w:val="00565321"/>
    <w:rPr>
      <w:color w:val="0000FF" w:themeColor="hyperlink"/>
      <w:u w:val="single"/>
    </w:rPr>
  </w:style>
  <w:style w:type="character" w:customStyle="1" w:styleId="allowtextselection">
    <w:name w:val="allowtextselection"/>
    <w:basedOn w:val="DefaultParagraphFont"/>
    <w:rsid w:val="0056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283">
      <w:bodyDiv w:val="1"/>
      <w:marLeft w:val="0"/>
      <w:marRight w:val="0"/>
      <w:marTop w:val="0"/>
      <w:marBottom w:val="0"/>
      <w:divBdr>
        <w:top w:val="none" w:sz="0" w:space="0" w:color="auto"/>
        <w:left w:val="none" w:sz="0" w:space="0" w:color="auto"/>
        <w:bottom w:val="none" w:sz="0" w:space="0" w:color="auto"/>
        <w:right w:val="none" w:sz="0" w:space="0" w:color="auto"/>
      </w:divBdr>
    </w:div>
    <w:div w:id="111362107">
      <w:bodyDiv w:val="1"/>
      <w:marLeft w:val="0"/>
      <w:marRight w:val="0"/>
      <w:marTop w:val="0"/>
      <w:marBottom w:val="0"/>
      <w:divBdr>
        <w:top w:val="none" w:sz="0" w:space="0" w:color="auto"/>
        <w:left w:val="none" w:sz="0" w:space="0" w:color="auto"/>
        <w:bottom w:val="none" w:sz="0" w:space="0" w:color="auto"/>
        <w:right w:val="none" w:sz="0" w:space="0" w:color="auto"/>
      </w:divBdr>
      <w:divsChild>
        <w:div w:id="1403334713">
          <w:marLeft w:val="0"/>
          <w:marRight w:val="0"/>
          <w:marTop w:val="0"/>
          <w:marBottom w:val="0"/>
          <w:divBdr>
            <w:top w:val="single" w:sz="6" w:space="0" w:color="auto"/>
            <w:left w:val="single" w:sz="6" w:space="0" w:color="auto"/>
            <w:bottom w:val="single" w:sz="6" w:space="0" w:color="auto"/>
            <w:right w:val="single" w:sz="6" w:space="0" w:color="auto"/>
          </w:divBdr>
          <w:divsChild>
            <w:div w:id="1743792543">
              <w:marLeft w:val="0"/>
              <w:marRight w:val="0"/>
              <w:marTop w:val="0"/>
              <w:marBottom w:val="0"/>
              <w:divBdr>
                <w:top w:val="none" w:sz="0" w:space="0" w:color="auto"/>
                <w:left w:val="none" w:sz="0" w:space="0" w:color="auto"/>
                <w:bottom w:val="none" w:sz="0" w:space="0" w:color="auto"/>
                <w:right w:val="none" w:sz="0" w:space="0" w:color="auto"/>
              </w:divBdr>
              <w:divsChild>
                <w:div w:id="119498195">
                  <w:marLeft w:val="0"/>
                  <w:marRight w:val="0"/>
                  <w:marTop w:val="0"/>
                  <w:marBottom w:val="0"/>
                  <w:divBdr>
                    <w:top w:val="none" w:sz="0" w:space="0" w:color="auto"/>
                    <w:left w:val="none" w:sz="0" w:space="0" w:color="auto"/>
                    <w:bottom w:val="none" w:sz="0" w:space="0" w:color="auto"/>
                    <w:right w:val="none" w:sz="0" w:space="0" w:color="auto"/>
                  </w:divBdr>
                  <w:divsChild>
                    <w:div w:id="373240375">
                      <w:marLeft w:val="0"/>
                      <w:marRight w:val="0"/>
                      <w:marTop w:val="0"/>
                      <w:marBottom w:val="0"/>
                      <w:divBdr>
                        <w:top w:val="none" w:sz="0" w:space="0" w:color="auto"/>
                        <w:left w:val="none" w:sz="0" w:space="0" w:color="auto"/>
                        <w:bottom w:val="none" w:sz="0" w:space="0" w:color="auto"/>
                        <w:right w:val="none" w:sz="0" w:space="0" w:color="auto"/>
                      </w:divBdr>
                      <w:divsChild>
                        <w:div w:id="1124160181">
                          <w:marLeft w:val="0"/>
                          <w:marRight w:val="0"/>
                          <w:marTop w:val="0"/>
                          <w:marBottom w:val="0"/>
                          <w:divBdr>
                            <w:top w:val="none" w:sz="0" w:space="0" w:color="auto"/>
                            <w:left w:val="none" w:sz="0" w:space="0" w:color="auto"/>
                            <w:bottom w:val="none" w:sz="0" w:space="0" w:color="auto"/>
                            <w:right w:val="none" w:sz="0" w:space="0" w:color="auto"/>
                          </w:divBdr>
                          <w:divsChild>
                            <w:div w:id="1625188518">
                              <w:marLeft w:val="0"/>
                              <w:marRight w:val="0"/>
                              <w:marTop w:val="900"/>
                              <w:marBottom w:val="0"/>
                              <w:divBdr>
                                <w:top w:val="none" w:sz="0" w:space="0" w:color="auto"/>
                                <w:left w:val="none" w:sz="0" w:space="0" w:color="auto"/>
                                <w:bottom w:val="none" w:sz="0" w:space="0" w:color="auto"/>
                                <w:right w:val="none" w:sz="0" w:space="0" w:color="auto"/>
                              </w:divBdr>
                              <w:divsChild>
                                <w:div w:id="1346127926">
                                  <w:marLeft w:val="0"/>
                                  <w:marRight w:val="0"/>
                                  <w:marTop w:val="0"/>
                                  <w:marBottom w:val="0"/>
                                  <w:divBdr>
                                    <w:top w:val="none" w:sz="0" w:space="0" w:color="auto"/>
                                    <w:left w:val="none" w:sz="0" w:space="0" w:color="auto"/>
                                    <w:bottom w:val="none" w:sz="0" w:space="0" w:color="auto"/>
                                    <w:right w:val="none" w:sz="0" w:space="0" w:color="auto"/>
                                  </w:divBdr>
                                  <w:divsChild>
                                    <w:div w:id="1344817389">
                                      <w:marLeft w:val="0"/>
                                      <w:marRight w:val="0"/>
                                      <w:marTop w:val="0"/>
                                      <w:marBottom w:val="0"/>
                                      <w:divBdr>
                                        <w:top w:val="none" w:sz="0" w:space="0" w:color="auto"/>
                                        <w:left w:val="none" w:sz="0" w:space="0" w:color="auto"/>
                                        <w:bottom w:val="none" w:sz="0" w:space="0" w:color="auto"/>
                                        <w:right w:val="none" w:sz="0" w:space="0" w:color="auto"/>
                                      </w:divBdr>
                                      <w:divsChild>
                                        <w:div w:id="1467236132">
                                          <w:marLeft w:val="0"/>
                                          <w:marRight w:val="0"/>
                                          <w:marTop w:val="0"/>
                                          <w:marBottom w:val="0"/>
                                          <w:divBdr>
                                            <w:top w:val="none" w:sz="0" w:space="0" w:color="auto"/>
                                            <w:left w:val="none" w:sz="0" w:space="0" w:color="auto"/>
                                            <w:bottom w:val="none" w:sz="0" w:space="0" w:color="auto"/>
                                            <w:right w:val="none" w:sz="0" w:space="0" w:color="auto"/>
                                          </w:divBdr>
                                          <w:divsChild>
                                            <w:div w:id="156658114">
                                              <w:marLeft w:val="0"/>
                                              <w:marRight w:val="0"/>
                                              <w:marTop w:val="0"/>
                                              <w:marBottom w:val="0"/>
                                              <w:divBdr>
                                                <w:top w:val="none" w:sz="0" w:space="0" w:color="auto"/>
                                                <w:left w:val="none" w:sz="0" w:space="0" w:color="auto"/>
                                                <w:bottom w:val="none" w:sz="0" w:space="0" w:color="auto"/>
                                                <w:right w:val="none" w:sz="0" w:space="0" w:color="auto"/>
                                              </w:divBdr>
                                              <w:divsChild>
                                                <w:div w:id="834105008">
                                                  <w:marLeft w:val="0"/>
                                                  <w:marRight w:val="0"/>
                                                  <w:marTop w:val="0"/>
                                                  <w:marBottom w:val="0"/>
                                                  <w:divBdr>
                                                    <w:top w:val="none" w:sz="0" w:space="0" w:color="auto"/>
                                                    <w:left w:val="none" w:sz="0" w:space="0" w:color="auto"/>
                                                    <w:bottom w:val="none" w:sz="0" w:space="0" w:color="auto"/>
                                                    <w:right w:val="none" w:sz="0" w:space="0" w:color="auto"/>
                                                  </w:divBdr>
                                                  <w:divsChild>
                                                    <w:div w:id="547187921">
                                                      <w:marLeft w:val="0"/>
                                                      <w:marRight w:val="0"/>
                                                      <w:marTop w:val="0"/>
                                                      <w:marBottom w:val="0"/>
                                                      <w:divBdr>
                                                        <w:top w:val="none" w:sz="0" w:space="0" w:color="auto"/>
                                                        <w:left w:val="none" w:sz="0" w:space="0" w:color="auto"/>
                                                        <w:bottom w:val="none" w:sz="0" w:space="0" w:color="auto"/>
                                                        <w:right w:val="none" w:sz="0" w:space="0" w:color="auto"/>
                                                      </w:divBdr>
                                                      <w:divsChild>
                                                        <w:div w:id="1799491796">
                                                          <w:marLeft w:val="0"/>
                                                          <w:marRight w:val="0"/>
                                                          <w:marTop w:val="0"/>
                                                          <w:marBottom w:val="0"/>
                                                          <w:divBdr>
                                                            <w:top w:val="none" w:sz="0" w:space="0" w:color="auto"/>
                                                            <w:left w:val="none" w:sz="0" w:space="0" w:color="auto"/>
                                                            <w:bottom w:val="none" w:sz="0" w:space="0" w:color="auto"/>
                                                            <w:right w:val="none" w:sz="0" w:space="0" w:color="auto"/>
                                                          </w:divBdr>
                                                          <w:divsChild>
                                                            <w:div w:id="1613170531">
                                                              <w:marLeft w:val="0"/>
                                                              <w:marRight w:val="0"/>
                                                              <w:marTop w:val="0"/>
                                                              <w:marBottom w:val="0"/>
                                                              <w:divBdr>
                                                                <w:top w:val="none" w:sz="0" w:space="0" w:color="auto"/>
                                                                <w:left w:val="none" w:sz="0" w:space="0" w:color="auto"/>
                                                                <w:bottom w:val="none" w:sz="0" w:space="0" w:color="auto"/>
                                                                <w:right w:val="none" w:sz="0" w:space="0" w:color="auto"/>
                                                              </w:divBdr>
                                                              <w:divsChild>
                                                                <w:div w:id="1587615541">
                                                                  <w:marLeft w:val="0"/>
                                                                  <w:marRight w:val="0"/>
                                                                  <w:marTop w:val="0"/>
                                                                  <w:marBottom w:val="450"/>
                                                                  <w:divBdr>
                                                                    <w:top w:val="none" w:sz="0" w:space="0" w:color="auto"/>
                                                                    <w:left w:val="none" w:sz="0" w:space="0" w:color="auto"/>
                                                                    <w:bottom w:val="none" w:sz="0" w:space="0" w:color="auto"/>
                                                                    <w:right w:val="none" w:sz="0" w:space="0" w:color="auto"/>
                                                                  </w:divBdr>
                                                                  <w:divsChild>
                                                                    <w:div w:id="806361682">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677774429">
                                                                              <w:marLeft w:val="0"/>
                                                                              <w:marRight w:val="0"/>
                                                                              <w:marTop w:val="0"/>
                                                                              <w:marBottom w:val="0"/>
                                                                              <w:divBdr>
                                                                                <w:top w:val="none" w:sz="0" w:space="0" w:color="auto"/>
                                                                                <w:left w:val="none" w:sz="0" w:space="0" w:color="auto"/>
                                                                                <w:bottom w:val="none" w:sz="0" w:space="0" w:color="auto"/>
                                                                                <w:right w:val="none" w:sz="0" w:space="0" w:color="auto"/>
                                                                              </w:divBdr>
                                                                              <w:divsChild>
                                                                                <w:div w:id="128207648">
                                                                                  <w:marLeft w:val="0"/>
                                                                                  <w:marRight w:val="0"/>
                                                                                  <w:marTop w:val="0"/>
                                                                                  <w:marBottom w:val="0"/>
                                                                                  <w:divBdr>
                                                                                    <w:top w:val="none" w:sz="0" w:space="0" w:color="auto"/>
                                                                                    <w:left w:val="none" w:sz="0" w:space="0" w:color="auto"/>
                                                                                    <w:bottom w:val="none" w:sz="0" w:space="0" w:color="auto"/>
                                                                                    <w:right w:val="none" w:sz="0" w:space="0" w:color="auto"/>
                                                                                  </w:divBdr>
                                                                                  <w:divsChild>
                                                                                    <w:div w:id="19263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269070">
      <w:bodyDiv w:val="1"/>
      <w:marLeft w:val="0"/>
      <w:marRight w:val="0"/>
      <w:marTop w:val="0"/>
      <w:marBottom w:val="0"/>
      <w:divBdr>
        <w:top w:val="none" w:sz="0" w:space="0" w:color="auto"/>
        <w:left w:val="none" w:sz="0" w:space="0" w:color="auto"/>
        <w:bottom w:val="none" w:sz="0" w:space="0" w:color="auto"/>
        <w:right w:val="none" w:sz="0" w:space="0" w:color="auto"/>
      </w:divBdr>
    </w:div>
    <w:div w:id="687220350">
      <w:bodyDiv w:val="1"/>
      <w:marLeft w:val="0"/>
      <w:marRight w:val="0"/>
      <w:marTop w:val="0"/>
      <w:marBottom w:val="0"/>
      <w:divBdr>
        <w:top w:val="none" w:sz="0" w:space="0" w:color="auto"/>
        <w:left w:val="none" w:sz="0" w:space="0" w:color="auto"/>
        <w:bottom w:val="none" w:sz="0" w:space="0" w:color="auto"/>
        <w:right w:val="none" w:sz="0" w:space="0" w:color="auto"/>
      </w:divBdr>
    </w:div>
    <w:div w:id="815029687">
      <w:bodyDiv w:val="1"/>
      <w:marLeft w:val="0"/>
      <w:marRight w:val="0"/>
      <w:marTop w:val="0"/>
      <w:marBottom w:val="0"/>
      <w:divBdr>
        <w:top w:val="none" w:sz="0" w:space="0" w:color="auto"/>
        <w:left w:val="none" w:sz="0" w:space="0" w:color="auto"/>
        <w:bottom w:val="none" w:sz="0" w:space="0" w:color="auto"/>
        <w:right w:val="none" w:sz="0" w:space="0" w:color="auto"/>
      </w:divBdr>
    </w:div>
    <w:div w:id="915942287">
      <w:bodyDiv w:val="1"/>
      <w:marLeft w:val="0"/>
      <w:marRight w:val="0"/>
      <w:marTop w:val="0"/>
      <w:marBottom w:val="0"/>
      <w:divBdr>
        <w:top w:val="none" w:sz="0" w:space="0" w:color="auto"/>
        <w:left w:val="none" w:sz="0" w:space="0" w:color="auto"/>
        <w:bottom w:val="none" w:sz="0" w:space="0" w:color="auto"/>
        <w:right w:val="none" w:sz="0" w:space="0" w:color="auto"/>
      </w:divBdr>
    </w:div>
    <w:div w:id="974798080">
      <w:bodyDiv w:val="1"/>
      <w:marLeft w:val="0"/>
      <w:marRight w:val="0"/>
      <w:marTop w:val="0"/>
      <w:marBottom w:val="0"/>
      <w:divBdr>
        <w:top w:val="none" w:sz="0" w:space="0" w:color="auto"/>
        <w:left w:val="none" w:sz="0" w:space="0" w:color="auto"/>
        <w:bottom w:val="none" w:sz="0" w:space="0" w:color="auto"/>
        <w:right w:val="none" w:sz="0" w:space="0" w:color="auto"/>
      </w:divBdr>
    </w:div>
    <w:div w:id="1146513036">
      <w:bodyDiv w:val="1"/>
      <w:marLeft w:val="0"/>
      <w:marRight w:val="0"/>
      <w:marTop w:val="0"/>
      <w:marBottom w:val="0"/>
      <w:divBdr>
        <w:top w:val="none" w:sz="0" w:space="0" w:color="auto"/>
        <w:left w:val="none" w:sz="0" w:space="0" w:color="auto"/>
        <w:bottom w:val="none" w:sz="0" w:space="0" w:color="auto"/>
        <w:right w:val="none" w:sz="0" w:space="0" w:color="auto"/>
      </w:divBdr>
    </w:div>
    <w:div w:id="1311204768">
      <w:bodyDiv w:val="1"/>
      <w:marLeft w:val="0"/>
      <w:marRight w:val="0"/>
      <w:marTop w:val="0"/>
      <w:marBottom w:val="0"/>
      <w:divBdr>
        <w:top w:val="none" w:sz="0" w:space="0" w:color="auto"/>
        <w:left w:val="none" w:sz="0" w:space="0" w:color="auto"/>
        <w:bottom w:val="none" w:sz="0" w:space="0" w:color="auto"/>
        <w:right w:val="none" w:sz="0" w:space="0" w:color="auto"/>
      </w:divBdr>
      <w:divsChild>
        <w:div w:id="1403215020">
          <w:marLeft w:val="0"/>
          <w:marRight w:val="0"/>
          <w:marTop w:val="0"/>
          <w:marBottom w:val="0"/>
          <w:divBdr>
            <w:top w:val="single" w:sz="6" w:space="0" w:color="auto"/>
            <w:left w:val="single" w:sz="6" w:space="0" w:color="auto"/>
            <w:bottom w:val="single" w:sz="6" w:space="0" w:color="auto"/>
            <w:right w:val="single" w:sz="6" w:space="0" w:color="auto"/>
          </w:divBdr>
          <w:divsChild>
            <w:div w:id="2045059633">
              <w:marLeft w:val="0"/>
              <w:marRight w:val="0"/>
              <w:marTop w:val="0"/>
              <w:marBottom w:val="0"/>
              <w:divBdr>
                <w:top w:val="none" w:sz="0" w:space="0" w:color="auto"/>
                <w:left w:val="none" w:sz="0" w:space="0" w:color="auto"/>
                <w:bottom w:val="none" w:sz="0" w:space="0" w:color="auto"/>
                <w:right w:val="none" w:sz="0" w:space="0" w:color="auto"/>
              </w:divBdr>
              <w:divsChild>
                <w:div w:id="30618364">
                  <w:marLeft w:val="0"/>
                  <w:marRight w:val="0"/>
                  <w:marTop w:val="0"/>
                  <w:marBottom w:val="0"/>
                  <w:divBdr>
                    <w:top w:val="none" w:sz="0" w:space="0" w:color="auto"/>
                    <w:left w:val="none" w:sz="0" w:space="0" w:color="auto"/>
                    <w:bottom w:val="none" w:sz="0" w:space="0" w:color="auto"/>
                    <w:right w:val="none" w:sz="0" w:space="0" w:color="auto"/>
                  </w:divBdr>
                  <w:divsChild>
                    <w:div w:id="1844467795">
                      <w:marLeft w:val="0"/>
                      <w:marRight w:val="0"/>
                      <w:marTop w:val="0"/>
                      <w:marBottom w:val="0"/>
                      <w:divBdr>
                        <w:top w:val="none" w:sz="0" w:space="0" w:color="auto"/>
                        <w:left w:val="none" w:sz="0" w:space="0" w:color="auto"/>
                        <w:bottom w:val="none" w:sz="0" w:space="0" w:color="auto"/>
                        <w:right w:val="none" w:sz="0" w:space="0" w:color="auto"/>
                      </w:divBdr>
                      <w:divsChild>
                        <w:div w:id="1711031607">
                          <w:marLeft w:val="0"/>
                          <w:marRight w:val="0"/>
                          <w:marTop w:val="0"/>
                          <w:marBottom w:val="0"/>
                          <w:divBdr>
                            <w:top w:val="none" w:sz="0" w:space="0" w:color="auto"/>
                            <w:left w:val="none" w:sz="0" w:space="0" w:color="auto"/>
                            <w:bottom w:val="none" w:sz="0" w:space="0" w:color="auto"/>
                            <w:right w:val="none" w:sz="0" w:space="0" w:color="auto"/>
                          </w:divBdr>
                          <w:divsChild>
                            <w:div w:id="1415278549">
                              <w:marLeft w:val="0"/>
                              <w:marRight w:val="0"/>
                              <w:marTop w:val="900"/>
                              <w:marBottom w:val="0"/>
                              <w:divBdr>
                                <w:top w:val="none" w:sz="0" w:space="0" w:color="auto"/>
                                <w:left w:val="none" w:sz="0" w:space="0" w:color="auto"/>
                                <w:bottom w:val="none" w:sz="0" w:space="0" w:color="auto"/>
                                <w:right w:val="none" w:sz="0" w:space="0" w:color="auto"/>
                              </w:divBdr>
                              <w:divsChild>
                                <w:div w:id="356582476">
                                  <w:marLeft w:val="0"/>
                                  <w:marRight w:val="0"/>
                                  <w:marTop w:val="0"/>
                                  <w:marBottom w:val="0"/>
                                  <w:divBdr>
                                    <w:top w:val="none" w:sz="0" w:space="0" w:color="auto"/>
                                    <w:left w:val="none" w:sz="0" w:space="0" w:color="auto"/>
                                    <w:bottom w:val="none" w:sz="0" w:space="0" w:color="auto"/>
                                    <w:right w:val="none" w:sz="0" w:space="0" w:color="auto"/>
                                  </w:divBdr>
                                  <w:divsChild>
                                    <w:div w:id="1959872521">
                                      <w:marLeft w:val="0"/>
                                      <w:marRight w:val="0"/>
                                      <w:marTop w:val="0"/>
                                      <w:marBottom w:val="0"/>
                                      <w:divBdr>
                                        <w:top w:val="none" w:sz="0" w:space="0" w:color="auto"/>
                                        <w:left w:val="none" w:sz="0" w:space="0" w:color="auto"/>
                                        <w:bottom w:val="none" w:sz="0" w:space="0" w:color="auto"/>
                                        <w:right w:val="none" w:sz="0" w:space="0" w:color="auto"/>
                                      </w:divBdr>
                                      <w:divsChild>
                                        <w:div w:id="1255015844">
                                          <w:marLeft w:val="0"/>
                                          <w:marRight w:val="0"/>
                                          <w:marTop w:val="0"/>
                                          <w:marBottom w:val="0"/>
                                          <w:divBdr>
                                            <w:top w:val="none" w:sz="0" w:space="0" w:color="auto"/>
                                            <w:left w:val="none" w:sz="0" w:space="0" w:color="auto"/>
                                            <w:bottom w:val="none" w:sz="0" w:space="0" w:color="auto"/>
                                            <w:right w:val="none" w:sz="0" w:space="0" w:color="auto"/>
                                          </w:divBdr>
                                          <w:divsChild>
                                            <w:div w:id="467281631">
                                              <w:marLeft w:val="0"/>
                                              <w:marRight w:val="0"/>
                                              <w:marTop w:val="0"/>
                                              <w:marBottom w:val="0"/>
                                              <w:divBdr>
                                                <w:top w:val="none" w:sz="0" w:space="0" w:color="auto"/>
                                                <w:left w:val="none" w:sz="0" w:space="0" w:color="auto"/>
                                                <w:bottom w:val="none" w:sz="0" w:space="0" w:color="auto"/>
                                                <w:right w:val="none" w:sz="0" w:space="0" w:color="auto"/>
                                              </w:divBdr>
                                              <w:divsChild>
                                                <w:div w:id="699818238">
                                                  <w:marLeft w:val="0"/>
                                                  <w:marRight w:val="0"/>
                                                  <w:marTop w:val="0"/>
                                                  <w:marBottom w:val="0"/>
                                                  <w:divBdr>
                                                    <w:top w:val="none" w:sz="0" w:space="0" w:color="auto"/>
                                                    <w:left w:val="none" w:sz="0" w:space="0" w:color="auto"/>
                                                    <w:bottom w:val="none" w:sz="0" w:space="0" w:color="auto"/>
                                                    <w:right w:val="none" w:sz="0" w:space="0" w:color="auto"/>
                                                  </w:divBdr>
                                                  <w:divsChild>
                                                    <w:div w:id="1784642576">
                                                      <w:marLeft w:val="0"/>
                                                      <w:marRight w:val="0"/>
                                                      <w:marTop w:val="0"/>
                                                      <w:marBottom w:val="0"/>
                                                      <w:divBdr>
                                                        <w:top w:val="none" w:sz="0" w:space="0" w:color="auto"/>
                                                        <w:left w:val="none" w:sz="0" w:space="0" w:color="auto"/>
                                                        <w:bottom w:val="none" w:sz="0" w:space="0" w:color="auto"/>
                                                        <w:right w:val="none" w:sz="0" w:space="0" w:color="auto"/>
                                                      </w:divBdr>
                                                      <w:divsChild>
                                                        <w:div w:id="1952929417">
                                                          <w:marLeft w:val="0"/>
                                                          <w:marRight w:val="0"/>
                                                          <w:marTop w:val="0"/>
                                                          <w:marBottom w:val="0"/>
                                                          <w:divBdr>
                                                            <w:top w:val="none" w:sz="0" w:space="0" w:color="auto"/>
                                                            <w:left w:val="none" w:sz="0" w:space="0" w:color="auto"/>
                                                            <w:bottom w:val="none" w:sz="0" w:space="0" w:color="auto"/>
                                                            <w:right w:val="none" w:sz="0" w:space="0" w:color="auto"/>
                                                          </w:divBdr>
                                                          <w:divsChild>
                                                            <w:div w:id="372732669">
                                                              <w:marLeft w:val="0"/>
                                                              <w:marRight w:val="0"/>
                                                              <w:marTop w:val="0"/>
                                                              <w:marBottom w:val="0"/>
                                                              <w:divBdr>
                                                                <w:top w:val="none" w:sz="0" w:space="0" w:color="auto"/>
                                                                <w:left w:val="none" w:sz="0" w:space="0" w:color="auto"/>
                                                                <w:bottom w:val="none" w:sz="0" w:space="0" w:color="auto"/>
                                                                <w:right w:val="none" w:sz="0" w:space="0" w:color="auto"/>
                                                              </w:divBdr>
                                                              <w:divsChild>
                                                                <w:div w:id="1976447647">
                                                                  <w:marLeft w:val="0"/>
                                                                  <w:marRight w:val="0"/>
                                                                  <w:marTop w:val="0"/>
                                                                  <w:marBottom w:val="450"/>
                                                                  <w:divBdr>
                                                                    <w:top w:val="none" w:sz="0" w:space="0" w:color="auto"/>
                                                                    <w:left w:val="none" w:sz="0" w:space="0" w:color="auto"/>
                                                                    <w:bottom w:val="none" w:sz="0" w:space="0" w:color="auto"/>
                                                                    <w:right w:val="none" w:sz="0" w:space="0" w:color="auto"/>
                                                                  </w:divBdr>
                                                                  <w:divsChild>
                                                                    <w:div w:id="1201893590">
                                                                      <w:marLeft w:val="0"/>
                                                                      <w:marRight w:val="0"/>
                                                                      <w:marTop w:val="0"/>
                                                                      <w:marBottom w:val="0"/>
                                                                      <w:divBdr>
                                                                        <w:top w:val="none" w:sz="0" w:space="0" w:color="auto"/>
                                                                        <w:left w:val="none" w:sz="0" w:space="0" w:color="auto"/>
                                                                        <w:bottom w:val="none" w:sz="0" w:space="0" w:color="auto"/>
                                                                        <w:right w:val="none" w:sz="0" w:space="0" w:color="auto"/>
                                                                      </w:divBdr>
                                                                      <w:divsChild>
                                                                        <w:div w:id="175537796">
                                                                          <w:marLeft w:val="0"/>
                                                                          <w:marRight w:val="0"/>
                                                                          <w:marTop w:val="0"/>
                                                                          <w:marBottom w:val="0"/>
                                                                          <w:divBdr>
                                                                            <w:top w:val="none" w:sz="0" w:space="0" w:color="auto"/>
                                                                            <w:left w:val="none" w:sz="0" w:space="0" w:color="auto"/>
                                                                            <w:bottom w:val="none" w:sz="0" w:space="0" w:color="auto"/>
                                                                            <w:right w:val="none" w:sz="0" w:space="0" w:color="auto"/>
                                                                          </w:divBdr>
                                                                          <w:divsChild>
                                                                            <w:div w:id="1172179505">
                                                                              <w:marLeft w:val="0"/>
                                                                              <w:marRight w:val="0"/>
                                                                              <w:marTop w:val="0"/>
                                                                              <w:marBottom w:val="0"/>
                                                                              <w:divBdr>
                                                                                <w:top w:val="none" w:sz="0" w:space="0" w:color="auto"/>
                                                                                <w:left w:val="none" w:sz="0" w:space="0" w:color="auto"/>
                                                                                <w:bottom w:val="none" w:sz="0" w:space="0" w:color="auto"/>
                                                                                <w:right w:val="none" w:sz="0" w:space="0" w:color="auto"/>
                                                                              </w:divBdr>
                                                                              <w:divsChild>
                                                                                <w:div w:id="2069916841">
                                                                                  <w:marLeft w:val="0"/>
                                                                                  <w:marRight w:val="0"/>
                                                                                  <w:marTop w:val="0"/>
                                                                                  <w:marBottom w:val="0"/>
                                                                                  <w:divBdr>
                                                                                    <w:top w:val="none" w:sz="0" w:space="0" w:color="auto"/>
                                                                                    <w:left w:val="none" w:sz="0" w:space="0" w:color="auto"/>
                                                                                    <w:bottom w:val="none" w:sz="0" w:space="0" w:color="auto"/>
                                                                                    <w:right w:val="none" w:sz="0" w:space="0" w:color="auto"/>
                                                                                  </w:divBdr>
                                                                                  <w:divsChild>
                                                                                    <w:div w:id="3437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953171">
      <w:bodyDiv w:val="1"/>
      <w:marLeft w:val="0"/>
      <w:marRight w:val="0"/>
      <w:marTop w:val="0"/>
      <w:marBottom w:val="0"/>
      <w:divBdr>
        <w:top w:val="none" w:sz="0" w:space="0" w:color="auto"/>
        <w:left w:val="none" w:sz="0" w:space="0" w:color="auto"/>
        <w:bottom w:val="none" w:sz="0" w:space="0" w:color="auto"/>
        <w:right w:val="none" w:sz="0" w:space="0" w:color="auto"/>
      </w:divBdr>
    </w:div>
    <w:div w:id="1759715414">
      <w:bodyDiv w:val="1"/>
      <w:marLeft w:val="0"/>
      <w:marRight w:val="0"/>
      <w:marTop w:val="0"/>
      <w:marBottom w:val="0"/>
      <w:divBdr>
        <w:top w:val="none" w:sz="0" w:space="0" w:color="auto"/>
        <w:left w:val="none" w:sz="0" w:space="0" w:color="auto"/>
        <w:bottom w:val="none" w:sz="0" w:space="0" w:color="auto"/>
        <w:right w:val="none" w:sz="0" w:space="0" w:color="auto"/>
      </w:divBdr>
    </w:div>
    <w:div w:id="1836332902">
      <w:bodyDiv w:val="1"/>
      <w:marLeft w:val="0"/>
      <w:marRight w:val="0"/>
      <w:marTop w:val="0"/>
      <w:marBottom w:val="0"/>
      <w:divBdr>
        <w:top w:val="none" w:sz="0" w:space="0" w:color="auto"/>
        <w:left w:val="none" w:sz="0" w:space="0" w:color="auto"/>
        <w:bottom w:val="none" w:sz="0" w:space="0" w:color="auto"/>
        <w:right w:val="none" w:sz="0" w:space="0" w:color="auto"/>
      </w:divBdr>
    </w:div>
    <w:div w:id="184585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ffordshire.gov.uk/edu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stoneydelph.staffs.sch.uk" TargetMode="External"/><Relationship Id="rId5" Type="http://schemas.openxmlformats.org/officeDocument/2006/relationships/footnotes" Target="footnotes.xml"/><Relationship Id="rId10" Type="http://schemas.openxmlformats.org/officeDocument/2006/relationships/hyperlink" Target="mailto:headteacher@stoneydelph.staffs.sch.uk" TargetMode="External"/><Relationship Id="rId4" Type="http://schemas.openxmlformats.org/officeDocument/2006/relationships/webSettings" Target="webSettings.xml"/><Relationship Id="rId9" Type="http://schemas.openxmlformats.org/officeDocument/2006/relationships/hyperlink" Target="mailto:c.bevan@stoneydelph.staffs.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692E9E08</Template>
  <TotalTime>1</TotalTime>
  <Pages>6</Pages>
  <Words>2998</Words>
  <Characters>17095</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g.grainger</dc:creator>
  <cp:lastModifiedBy>j.wallbank@Stoneydelph.internal</cp:lastModifiedBy>
  <cp:revision>2</cp:revision>
  <dcterms:created xsi:type="dcterms:W3CDTF">2018-05-21T10:44:00Z</dcterms:created>
  <dcterms:modified xsi:type="dcterms:W3CDTF">2018-05-21T10:44:00Z</dcterms:modified>
</cp:coreProperties>
</file>