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A493D" w14:textId="77777777" w:rsidR="00DA1A0B" w:rsidRPr="00701C13" w:rsidRDefault="00701C13" w:rsidP="00701C13">
      <w:pPr>
        <w:jc w:val="center"/>
        <w:rPr>
          <w:rFonts w:ascii="Arial" w:hAnsi="Arial" w:cs="Arial"/>
          <w:b/>
          <w:color w:val="2F5496" w:themeColor="accent5" w:themeShade="BF"/>
          <w:sz w:val="24"/>
          <w:u w:val="single"/>
        </w:rPr>
      </w:pPr>
      <w:bookmarkStart w:id="0" w:name="_GoBack"/>
      <w:bookmarkEnd w:id="0"/>
      <w:r w:rsidRPr="00701C13">
        <w:rPr>
          <w:rFonts w:ascii="Arial" w:hAnsi="Arial" w:cs="Arial"/>
          <w:b/>
          <w:noProof/>
          <w:color w:val="2F5496" w:themeColor="accent5" w:themeShade="BF"/>
          <w:sz w:val="28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64578A6C" wp14:editId="0D663724">
            <wp:simplePos x="0" y="0"/>
            <wp:positionH relativeFrom="column">
              <wp:posOffset>7642578</wp:posOffset>
            </wp:positionH>
            <wp:positionV relativeFrom="paragraph">
              <wp:posOffset>-462845</wp:posOffset>
            </wp:positionV>
            <wp:extent cx="1085850" cy="1219200"/>
            <wp:effectExtent l="0" t="0" r="0" b="0"/>
            <wp:wrapNone/>
            <wp:docPr id="1" name="Picture 1" descr="http://resizeimage.net/mypic/eSUNAsrHwLeDbhwG/IXFbv/logo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izeimage.net/mypic/eSUNAsrHwLeDbhwG/IXFbv/logo-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C13">
        <w:rPr>
          <w:rFonts w:ascii="Arial" w:hAnsi="Arial" w:cs="Arial"/>
          <w:b/>
          <w:color w:val="2F5496" w:themeColor="accent5" w:themeShade="BF"/>
          <w:sz w:val="24"/>
          <w:u w:val="single"/>
        </w:rPr>
        <w:t>Intent, Implementation and Imp</w:t>
      </w:r>
      <w:r w:rsidR="00F41407">
        <w:rPr>
          <w:rFonts w:ascii="Arial" w:hAnsi="Arial" w:cs="Arial"/>
          <w:b/>
          <w:color w:val="2F5496" w:themeColor="accent5" w:themeShade="BF"/>
          <w:sz w:val="24"/>
          <w:u w:val="single"/>
        </w:rPr>
        <w:t>act in Art and Design</w:t>
      </w:r>
    </w:p>
    <w:p w14:paraId="1048742B" w14:textId="77777777" w:rsidR="00701C13" w:rsidRPr="00701C13" w:rsidRDefault="00701C13" w:rsidP="00701C13">
      <w:pPr>
        <w:jc w:val="center"/>
        <w:rPr>
          <w:rFonts w:ascii="Arial" w:hAnsi="Arial" w:cs="Arial"/>
          <w:sz w:val="24"/>
          <w:u w:val="single"/>
        </w:rPr>
      </w:pPr>
    </w:p>
    <w:p w14:paraId="469D4247" w14:textId="77777777" w:rsidR="00701C13" w:rsidRPr="00701C13" w:rsidRDefault="00701C13" w:rsidP="00701C13">
      <w:pPr>
        <w:rPr>
          <w:rFonts w:ascii="Arial" w:hAnsi="Arial" w:cs="Arial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01C13" w:rsidRPr="00701C13" w14:paraId="3B997C88" w14:textId="77777777" w:rsidTr="00701C13">
        <w:tc>
          <w:tcPr>
            <w:tcW w:w="4649" w:type="dxa"/>
          </w:tcPr>
          <w:p w14:paraId="1A048186" w14:textId="77777777" w:rsidR="00701C13" w:rsidRPr="00701C13" w:rsidRDefault="00701C13" w:rsidP="00701C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C13">
              <w:rPr>
                <w:rFonts w:ascii="Arial" w:hAnsi="Arial" w:cs="Arial"/>
                <w:b/>
                <w:sz w:val="24"/>
              </w:rPr>
              <w:t>Intent</w:t>
            </w:r>
          </w:p>
        </w:tc>
        <w:tc>
          <w:tcPr>
            <w:tcW w:w="4649" w:type="dxa"/>
          </w:tcPr>
          <w:p w14:paraId="39E9C274" w14:textId="77777777" w:rsidR="00701C13" w:rsidRPr="00701C13" w:rsidRDefault="00701C13" w:rsidP="00701C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C13">
              <w:rPr>
                <w:rFonts w:ascii="Arial" w:hAnsi="Arial" w:cs="Arial"/>
                <w:b/>
                <w:sz w:val="24"/>
              </w:rPr>
              <w:t>Implementation</w:t>
            </w:r>
          </w:p>
        </w:tc>
        <w:tc>
          <w:tcPr>
            <w:tcW w:w="4650" w:type="dxa"/>
          </w:tcPr>
          <w:p w14:paraId="57D5AEA3" w14:textId="77777777" w:rsidR="00701C13" w:rsidRPr="00701C13" w:rsidRDefault="00701C13" w:rsidP="00701C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C13">
              <w:rPr>
                <w:rFonts w:ascii="Arial" w:hAnsi="Arial" w:cs="Arial"/>
                <w:b/>
                <w:sz w:val="24"/>
              </w:rPr>
              <w:t>Impact</w:t>
            </w:r>
          </w:p>
        </w:tc>
      </w:tr>
      <w:tr w:rsidR="00701C13" w14:paraId="4CC1851E" w14:textId="77777777" w:rsidTr="0039081C">
        <w:tc>
          <w:tcPr>
            <w:tcW w:w="4649" w:type="dxa"/>
          </w:tcPr>
          <w:p w14:paraId="0A4B34AB" w14:textId="77777777" w:rsidR="00F41407" w:rsidRDefault="00F41407" w:rsidP="00F4140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41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build an Art Curriculum which develops learning and results in the acquisition of knowledge and skills.</w:t>
            </w:r>
          </w:p>
          <w:p w14:paraId="02302DA3" w14:textId="77777777" w:rsidR="00F41407" w:rsidRDefault="00F41407" w:rsidP="00F41407">
            <w:pPr>
              <w:pStyle w:val="ListParagraph"/>
              <w:spacing w:before="100" w:beforeAutospacing="1" w:after="100" w:afterAutospacing="1"/>
              <w:ind w:left="50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D536B75" w14:textId="77777777" w:rsidR="00F41407" w:rsidRDefault="00F41407" w:rsidP="00F4140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41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 Stoneydelph Primary School, we place a great importance on Art and Design. It is crucial that the children can express themselves in a creative, imaginative manner and through exploration.</w:t>
            </w:r>
          </w:p>
          <w:p w14:paraId="544E258C" w14:textId="77777777" w:rsidR="00F41407" w:rsidRPr="00F41407" w:rsidRDefault="00F41407" w:rsidP="00F41407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503459D" w14:textId="77777777" w:rsidR="00F41407" w:rsidRDefault="00F41407" w:rsidP="00F4140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Pupils</w:t>
            </w:r>
            <w:r w:rsidRPr="00F41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will be introduced to a range of works and develop knowledge of the range of styles and vo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cabulary used by famous artists, supporting an understanding of the historical and cultural development of art forms.</w:t>
            </w:r>
          </w:p>
          <w:p w14:paraId="799279D0" w14:textId="77777777" w:rsidR="00F41407" w:rsidRPr="00F41407" w:rsidRDefault="00F41407" w:rsidP="00F41407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3582258" w14:textId="77777777" w:rsidR="00F41407" w:rsidRDefault="00F41407" w:rsidP="00F4140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414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 intend to teach a skills based curriculum with individuality and creativity running through everything the children do.</w:t>
            </w:r>
          </w:p>
          <w:p w14:paraId="672A2E28" w14:textId="77777777" w:rsidR="00F41407" w:rsidRPr="00F41407" w:rsidRDefault="00F41407" w:rsidP="00F41407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839AA78" w14:textId="77777777" w:rsidR="00F41407" w:rsidRDefault="00F41407" w:rsidP="00F4140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 want our pupils to be engaged, inspired and challenged 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experiment, invent and create their own work.</w:t>
            </w:r>
          </w:p>
          <w:p w14:paraId="374D93B0" w14:textId="77777777" w:rsidR="00F41407" w:rsidRPr="00F41407" w:rsidRDefault="00F41407" w:rsidP="00F41407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6279577" w14:textId="77777777" w:rsidR="00F41407" w:rsidRPr="00F41407" w:rsidRDefault="00F41407" w:rsidP="00486765">
            <w:pPr>
              <w:pStyle w:val="ListParagraph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79DB77F" w14:textId="77777777" w:rsidR="0039081C" w:rsidRPr="00170FAD" w:rsidRDefault="0039081C" w:rsidP="00170F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49" w:type="dxa"/>
          </w:tcPr>
          <w:p w14:paraId="68953EA1" w14:textId="77777777" w:rsidR="00F41407" w:rsidRDefault="00F41407" w:rsidP="00F4140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  <w:r w:rsidRPr="00F41407"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lastRenderedPageBreak/>
              <w:t>A clear and comprehensive scheme of work in line with the National Curriculum.</w:t>
            </w:r>
          </w:p>
          <w:p w14:paraId="409088DF" w14:textId="77777777" w:rsidR="00F41407" w:rsidRDefault="00F41407" w:rsidP="00F41407">
            <w:pPr>
              <w:pStyle w:val="ListParagraph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</w:p>
          <w:p w14:paraId="03DF9973" w14:textId="77777777" w:rsidR="00F41407" w:rsidRDefault="00F41407" w:rsidP="00F4140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  <w:r w:rsidRPr="00F41407"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t>Art journals to be passed up through school to show progression and differentiation.</w:t>
            </w:r>
          </w:p>
          <w:p w14:paraId="340E7A5D" w14:textId="77777777" w:rsidR="00F41407" w:rsidRPr="00F41407" w:rsidRDefault="00F41407" w:rsidP="00F41407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</w:p>
          <w:p w14:paraId="2A79145C" w14:textId="77777777" w:rsidR="00F41407" w:rsidRDefault="00F41407" w:rsidP="00F4140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  <w:r w:rsidRPr="00F41407"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t>Educational visits- where applicable, links to art will be made to develop the children’s learning experiences.</w:t>
            </w:r>
          </w:p>
          <w:p w14:paraId="020EC758" w14:textId="77777777" w:rsidR="00F41407" w:rsidRPr="00F41407" w:rsidRDefault="00F41407" w:rsidP="00F41407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</w:p>
          <w:p w14:paraId="0C023E1C" w14:textId="77777777" w:rsidR="00F41407" w:rsidRDefault="00F41407" w:rsidP="00F4140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  <w:r w:rsidRPr="00F41407"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t>A cycle of lessons, for each topic, which carefully plans for progression and depth, including opportunities to:</w:t>
            </w:r>
          </w:p>
          <w:p w14:paraId="4D15620F" w14:textId="77777777" w:rsidR="00F41407" w:rsidRPr="00F41407" w:rsidRDefault="00F41407" w:rsidP="00F41407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</w:p>
          <w:p w14:paraId="485FB886" w14:textId="77777777" w:rsidR="00F41407" w:rsidRDefault="00F41407" w:rsidP="00F4140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t>Use a range of materials;</w:t>
            </w:r>
          </w:p>
          <w:p w14:paraId="1B36CA7E" w14:textId="77777777" w:rsidR="00F41407" w:rsidRDefault="00F41407" w:rsidP="00F4140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t>Develop skills in drawing, painting and sculpture</w:t>
            </w:r>
            <w:r w:rsidR="00C644D4"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t xml:space="preserve"> with a range of materials</w:t>
            </w:r>
            <w:r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t>;</w:t>
            </w:r>
          </w:p>
          <w:p w14:paraId="20030723" w14:textId="77777777" w:rsidR="00F41407" w:rsidRDefault="00C644D4" w:rsidP="00F4140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t>Develop and share their ideas, experiences and imagination;</w:t>
            </w:r>
          </w:p>
          <w:p w14:paraId="2F358882" w14:textId="77777777" w:rsidR="00C644D4" w:rsidRPr="00C644D4" w:rsidRDefault="00C644D4" w:rsidP="00C644D4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t>Develop techniques using colour, pattern, texture, line, shape, space and form.</w:t>
            </w:r>
          </w:p>
          <w:p w14:paraId="33C29EF2" w14:textId="77777777" w:rsidR="00486765" w:rsidRDefault="00F41407" w:rsidP="00486765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  <w:r w:rsidRPr="00C644D4"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lastRenderedPageBreak/>
              <w:t>A means to display and celebrate children’s artwork in class.</w:t>
            </w:r>
          </w:p>
          <w:p w14:paraId="4C587AD6" w14:textId="77777777" w:rsidR="00486765" w:rsidRDefault="00486765" w:rsidP="00486765">
            <w:pPr>
              <w:pStyle w:val="ListParagraph"/>
              <w:spacing w:before="100" w:beforeAutospacing="1" w:after="100" w:afterAutospacing="1"/>
              <w:ind w:left="502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</w:p>
          <w:p w14:paraId="796D442C" w14:textId="77777777" w:rsidR="00F41407" w:rsidRPr="00486765" w:rsidRDefault="00486765" w:rsidP="00486765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t xml:space="preserve">Study the </w:t>
            </w:r>
            <w:r w:rsidR="00F41407" w:rsidRPr="00486765"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t>work of famous local, nation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t>al and international artists, architects and designers.</w:t>
            </w:r>
          </w:p>
          <w:p w14:paraId="6FDD436B" w14:textId="77777777" w:rsidR="00170FAD" w:rsidRPr="00F41407" w:rsidRDefault="00170FAD" w:rsidP="00F414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16704E65" w14:textId="77777777" w:rsidR="00486765" w:rsidRDefault="00F41407" w:rsidP="00F41407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  <w:r w:rsidRPr="00486765"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lastRenderedPageBreak/>
              <w:t xml:space="preserve">Children will </w:t>
            </w:r>
            <w:r w:rsidR="008460F4"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t xml:space="preserve">demonstrate progress in their work and </w:t>
            </w:r>
            <w:r w:rsidRPr="00486765"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t>achieve at least age related expectations at the end of each year.</w:t>
            </w:r>
          </w:p>
          <w:p w14:paraId="6D7C292B" w14:textId="77777777" w:rsidR="00486765" w:rsidRDefault="00486765" w:rsidP="00486765">
            <w:pPr>
              <w:pStyle w:val="ListParagraph"/>
              <w:spacing w:before="100" w:beforeAutospacing="1" w:after="100" w:afterAutospacing="1"/>
              <w:ind w:left="502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</w:p>
          <w:p w14:paraId="4F444477" w14:textId="77777777" w:rsidR="008460F4" w:rsidRDefault="00F41407" w:rsidP="00F41407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  <w:r w:rsidRPr="00486765"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t>Children retain the information about their focus artist and can apply techniques to other pieces of work.</w:t>
            </w:r>
          </w:p>
          <w:p w14:paraId="09036E2A" w14:textId="77777777" w:rsidR="008460F4" w:rsidRPr="008460F4" w:rsidRDefault="008460F4" w:rsidP="008460F4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</w:p>
          <w:p w14:paraId="63A5E812" w14:textId="77777777" w:rsidR="008460F4" w:rsidRDefault="00F41407" w:rsidP="00F41407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  <w:r w:rsidRPr="008460F4"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t>Children will understand what being an ‘artist’ means.</w:t>
            </w:r>
          </w:p>
          <w:p w14:paraId="6EC4D7D2" w14:textId="77777777" w:rsidR="008460F4" w:rsidRPr="008460F4" w:rsidRDefault="008460F4" w:rsidP="008460F4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</w:p>
          <w:p w14:paraId="109898F7" w14:textId="77777777" w:rsidR="008460F4" w:rsidRDefault="008460F4" w:rsidP="00F41407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t>On-</w:t>
            </w:r>
            <w:r w:rsidR="00F41407" w:rsidRPr="008460F4"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t>going assessments take place throughout the year. Teachers use these assess</w:t>
            </w:r>
            <w:r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t>ments to inform future planning.</w:t>
            </w:r>
          </w:p>
          <w:p w14:paraId="4930F101" w14:textId="77777777" w:rsidR="008460F4" w:rsidRPr="008460F4" w:rsidRDefault="008460F4" w:rsidP="008460F4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</w:p>
          <w:p w14:paraId="759A92D2" w14:textId="77777777" w:rsidR="00F41407" w:rsidRDefault="00F41407" w:rsidP="00F41407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  <w:r w:rsidRPr="008460F4"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t>Children are prepared to ‘have a go’ and experiment with different techniques and ideas, rather than automatically saying they can’t draw or paint.</w:t>
            </w:r>
          </w:p>
          <w:p w14:paraId="45FF6BDD" w14:textId="77777777" w:rsidR="008460F4" w:rsidRPr="008460F4" w:rsidRDefault="008460F4" w:rsidP="008460F4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</w:p>
          <w:p w14:paraId="72D9D493" w14:textId="77777777" w:rsidR="008460F4" w:rsidRPr="008460F4" w:rsidRDefault="008460F4" w:rsidP="00F41407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t xml:space="preserve">Pupils are able to reference great artists, architects and designers </w:t>
            </w:r>
            <w:r>
              <w:rPr>
                <w:rFonts w:ascii="Arial" w:eastAsia="Times New Roman" w:hAnsi="Arial" w:cs="Arial"/>
                <w:color w:val="000000"/>
                <w:sz w:val="24"/>
                <w:szCs w:val="27"/>
                <w:lang w:eastAsia="en-GB"/>
              </w:rPr>
              <w:lastRenderedPageBreak/>
              <w:t xml:space="preserve">when talking about their own and other people’s work. </w:t>
            </w:r>
          </w:p>
          <w:p w14:paraId="29BCFCB2" w14:textId="77777777" w:rsidR="007607E9" w:rsidRPr="00170FAD" w:rsidRDefault="007607E9" w:rsidP="00170FA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23704B7" w14:textId="77777777" w:rsidR="00170FAD" w:rsidRPr="00170FAD" w:rsidRDefault="00170FAD" w:rsidP="00FA5C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3BCC855" w14:textId="77777777" w:rsidR="00170FAD" w:rsidRPr="00170FAD" w:rsidRDefault="00170FAD" w:rsidP="00FA5C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5E3548" w14:textId="77777777" w:rsidR="00170FAD" w:rsidRPr="00170FAD" w:rsidRDefault="00170FAD" w:rsidP="00FA5C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2EBACF" w14:textId="77777777" w:rsidR="00170FAD" w:rsidRPr="00170FAD" w:rsidRDefault="00170FAD" w:rsidP="00FA5CA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71CBBA5" w14:textId="77777777" w:rsidR="00701C13" w:rsidRPr="00701C13" w:rsidRDefault="00701C13" w:rsidP="00701C13">
      <w:pPr>
        <w:rPr>
          <w:rFonts w:ascii="Arial Narrow" w:hAnsi="Arial Narrow"/>
          <w:sz w:val="24"/>
          <w:u w:val="single"/>
        </w:rPr>
      </w:pPr>
    </w:p>
    <w:sectPr w:rsidR="00701C13" w:rsidRPr="00701C13" w:rsidSect="00701C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36D8B"/>
    <w:multiLevelType w:val="hybridMultilevel"/>
    <w:tmpl w:val="5950D4B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9E3C1F"/>
    <w:multiLevelType w:val="hybridMultilevel"/>
    <w:tmpl w:val="40FC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D0E8D"/>
    <w:multiLevelType w:val="hybridMultilevel"/>
    <w:tmpl w:val="5B2E5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284E70B8"/>
    <w:multiLevelType w:val="hybridMultilevel"/>
    <w:tmpl w:val="2D4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E55B1"/>
    <w:multiLevelType w:val="hybridMultilevel"/>
    <w:tmpl w:val="5EB4A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AB424B"/>
    <w:multiLevelType w:val="hybridMultilevel"/>
    <w:tmpl w:val="3622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84A3C"/>
    <w:multiLevelType w:val="hybridMultilevel"/>
    <w:tmpl w:val="600E7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36299"/>
    <w:multiLevelType w:val="hybridMultilevel"/>
    <w:tmpl w:val="0E70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63D8F"/>
    <w:multiLevelType w:val="hybridMultilevel"/>
    <w:tmpl w:val="B5BC6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3573B2"/>
    <w:multiLevelType w:val="hybridMultilevel"/>
    <w:tmpl w:val="1F28B3C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13"/>
    <w:rsid w:val="00170FAD"/>
    <w:rsid w:val="001E43F1"/>
    <w:rsid w:val="001F225B"/>
    <w:rsid w:val="0022072C"/>
    <w:rsid w:val="002D2003"/>
    <w:rsid w:val="0039081C"/>
    <w:rsid w:val="00486765"/>
    <w:rsid w:val="005B3556"/>
    <w:rsid w:val="00701C13"/>
    <w:rsid w:val="007065AD"/>
    <w:rsid w:val="007502C9"/>
    <w:rsid w:val="007607E9"/>
    <w:rsid w:val="007C31B8"/>
    <w:rsid w:val="00822B90"/>
    <w:rsid w:val="0084556A"/>
    <w:rsid w:val="008460F4"/>
    <w:rsid w:val="008956C3"/>
    <w:rsid w:val="008D7E8E"/>
    <w:rsid w:val="00A9310E"/>
    <w:rsid w:val="00AA6548"/>
    <w:rsid w:val="00BD6D83"/>
    <w:rsid w:val="00C644D4"/>
    <w:rsid w:val="00CB46A9"/>
    <w:rsid w:val="00D7082C"/>
    <w:rsid w:val="00DA1A0B"/>
    <w:rsid w:val="00E01607"/>
    <w:rsid w:val="00E11B80"/>
    <w:rsid w:val="00E41667"/>
    <w:rsid w:val="00EA0D33"/>
    <w:rsid w:val="00F37279"/>
    <w:rsid w:val="00F41407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FE31"/>
  <w15:chartTrackingRefBased/>
  <w15:docId w15:val="{2DD14070-4C55-4168-9C92-E220877F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Fox</dc:creator>
  <cp:keywords/>
  <dc:description/>
  <cp:lastModifiedBy>Microsoft Office User</cp:lastModifiedBy>
  <cp:revision>2</cp:revision>
  <cp:lastPrinted>2019-12-11T12:13:00Z</cp:lastPrinted>
  <dcterms:created xsi:type="dcterms:W3CDTF">2020-08-22T23:09:00Z</dcterms:created>
  <dcterms:modified xsi:type="dcterms:W3CDTF">2020-08-22T23:09:00Z</dcterms:modified>
</cp:coreProperties>
</file>