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1" w:rsidRPr="000B4AE9" w:rsidRDefault="00162DC1" w:rsidP="00162DC1">
      <w:pPr>
        <w:pStyle w:val="Header"/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-233476</wp:posOffset>
            </wp:positionH>
            <wp:positionV relativeFrom="paragraph">
              <wp:posOffset>-269372</wp:posOffset>
            </wp:positionV>
            <wp:extent cx="888365" cy="998220"/>
            <wp:effectExtent l="0" t="0" r="6985" b="0"/>
            <wp:wrapTight wrapText="bothSides">
              <wp:wrapPolygon edited="0">
                <wp:start x="6948" y="0"/>
                <wp:lineTo x="3706" y="1237"/>
                <wp:lineTo x="463" y="4947"/>
                <wp:lineTo x="463" y="15664"/>
                <wp:lineTo x="4169" y="20198"/>
                <wp:lineTo x="7874" y="21023"/>
                <wp:lineTo x="13896" y="21023"/>
                <wp:lineTo x="17138" y="20198"/>
                <wp:lineTo x="20843" y="15664"/>
                <wp:lineTo x="21307" y="4534"/>
                <wp:lineTo x="17601" y="1237"/>
                <wp:lineTo x="13432" y="0"/>
                <wp:lineTo x="69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B4AE9">
        <w:rPr>
          <w:rFonts w:ascii="Cooper Black" w:hAnsi="Cooper Black"/>
          <w:sz w:val="28"/>
        </w:rPr>
        <w:t>Stoney</w:t>
      </w:r>
      <w:proofErr w:type="spellEnd"/>
      <w:r w:rsidRPr="000B4AE9">
        <w:rPr>
          <w:rFonts w:ascii="Cooper Black" w:hAnsi="Cooper Black"/>
          <w:sz w:val="28"/>
        </w:rPr>
        <w:t xml:space="preserve"> Care Before and After School Club</w:t>
      </w:r>
    </w:p>
    <w:p w:rsidR="00162DC1" w:rsidRDefault="00162DC1" w:rsidP="00162DC1">
      <w:pPr>
        <w:pStyle w:val="Header"/>
        <w:tabs>
          <w:tab w:val="clear" w:pos="4513"/>
          <w:tab w:val="clear" w:pos="9026"/>
          <w:tab w:val="left" w:pos="3148"/>
        </w:tabs>
        <w:jc w:val="center"/>
        <w:rPr>
          <w:sz w:val="28"/>
        </w:rPr>
      </w:pPr>
      <w:proofErr w:type="spellStart"/>
      <w:r w:rsidRPr="000B4AE9">
        <w:rPr>
          <w:rFonts w:ascii="Cooper Black" w:hAnsi="Cooper Black"/>
          <w:sz w:val="28"/>
        </w:rPr>
        <w:t>Stoneydelph</w:t>
      </w:r>
      <w:proofErr w:type="spellEnd"/>
      <w:r w:rsidRPr="000B4AE9">
        <w:rPr>
          <w:rFonts w:ascii="Cooper Black" w:hAnsi="Cooper Black"/>
          <w:sz w:val="28"/>
        </w:rPr>
        <w:t xml:space="preserve"> Primary School</w:t>
      </w:r>
    </w:p>
    <w:p w:rsidR="00162DC1" w:rsidRDefault="00162DC1" w:rsidP="00162DC1">
      <w:pPr>
        <w:pStyle w:val="Header"/>
        <w:tabs>
          <w:tab w:val="clear" w:pos="4513"/>
          <w:tab w:val="clear" w:pos="9026"/>
          <w:tab w:val="left" w:pos="3148"/>
        </w:tabs>
        <w:rPr>
          <w:sz w:val="28"/>
        </w:rPr>
      </w:pPr>
    </w:p>
    <w:p w:rsidR="00162DC1" w:rsidRPr="000B4AE9" w:rsidRDefault="00162DC1" w:rsidP="00162DC1">
      <w:pPr>
        <w:pStyle w:val="Header"/>
        <w:tabs>
          <w:tab w:val="clear" w:pos="4513"/>
          <w:tab w:val="clear" w:pos="9026"/>
          <w:tab w:val="left" w:pos="3148"/>
        </w:tabs>
        <w:jc w:val="center"/>
        <w:rPr>
          <w:rFonts w:ascii="Cooper Black" w:hAnsi="Cooper Black"/>
          <w:sz w:val="28"/>
        </w:rPr>
      </w:pPr>
      <w:r w:rsidRPr="000B4AE9">
        <w:rPr>
          <w:rFonts w:ascii="Cooper Black" w:hAnsi="Cooper Black"/>
          <w:sz w:val="28"/>
        </w:rPr>
        <w:t xml:space="preserve">Booking Form – </w:t>
      </w:r>
      <w:r>
        <w:rPr>
          <w:rFonts w:ascii="Cooper Black" w:hAnsi="Cooper Black"/>
          <w:sz w:val="28"/>
        </w:rPr>
        <w:t>Autumn Term 1</w:t>
      </w:r>
    </w:p>
    <w:p w:rsidR="00162DC1" w:rsidRDefault="00162DC1" w:rsidP="00162DC1">
      <w:pPr>
        <w:pStyle w:val="Header"/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Dear Parents/Guardians, </w:t>
      </w: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Please complete the following form for sessions required at Breakfast and After School Club for the </w:t>
      </w:r>
      <w:r>
        <w:rPr>
          <w:rFonts w:asciiTheme="minorHAnsi" w:hAnsiTheme="minorHAnsi"/>
          <w:sz w:val="22"/>
          <w:szCs w:val="22"/>
        </w:rPr>
        <w:t xml:space="preserve">autumn </w:t>
      </w:r>
      <w:r w:rsidRPr="009644F1">
        <w:rPr>
          <w:rFonts w:asciiTheme="minorHAnsi" w:hAnsiTheme="minorHAnsi"/>
          <w:sz w:val="22"/>
          <w:szCs w:val="22"/>
        </w:rPr>
        <w:t xml:space="preserve">term. This is so we can keep a record of any sessions booked. </w:t>
      </w: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We can still offer sessions on a weekly basis however, it would be appreciated if you would complete a form for each week. These can be handed in to </w:t>
      </w:r>
      <w:r>
        <w:rPr>
          <w:rFonts w:asciiTheme="minorHAnsi" w:hAnsiTheme="minorHAnsi"/>
          <w:sz w:val="22"/>
          <w:szCs w:val="22"/>
        </w:rPr>
        <w:t>the office /breakfast or after school club</w:t>
      </w:r>
      <w:r w:rsidRPr="009644F1">
        <w:rPr>
          <w:rFonts w:asciiTheme="minorHAnsi" w:hAnsiTheme="minorHAnsi"/>
          <w:sz w:val="22"/>
          <w:szCs w:val="22"/>
        </w:rPr>
        <w:t xml:space="preserve"> or emailed to me at </w:t>
      </w:r>
      <w:r w:rsidRPr="00475067">
        <w:rPr>
          <w:rFonts w:asciiTheme="minorHAnsi" w:hAnsiTheme="minorHAnsi"/>
          <w:b/>
          <w:sz w:val="22"/>
          <w:szCs w:val="22"/>
        </w:rPr>
        <w:t>t.clifton@stoneydelph.staffs.sch.uk</w:t>
      </w: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  <w:r w:rsidRPr="009644F1">
        <w:rPr>
          <w:rFonts w:asciiTheme="minorHAnsi" w:hAnsiTheme="minorHAnsi"/>
          <w:sz w:val="22"/>
          <w:szCs w:val="22"/>
        </w:rPr>
        <w:t xml:space="preserve">We can still offer one off sessions or increased sessions if given notice. </w:t>
      </w: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Child’s Name: 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Parent/Guardian name: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Parent/Guardian signature: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22"/>
          <w:szCs w:val="22"/>
          <w:u w:val="single"/>
        </w:rPr>
      </w:pPr>
      <w:r w:rsidRPr="009644F1">
        <w:rPr>
          <w:rFonts w:asciiTheme="minorHAnsi" w:hAnsiTheme="minorHAnsi"/>
          <w:sz w:val="22"/>
          <w:szCs w:val="22"/>
        </w:rPr>
        <w:t xml:space="preserve">Date: </w:t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  <w:r w:rsidRPr="009644F1">
        <w:rPr>
          <w:rFonts w:asciiTheme="minorHAnsi" w:hAnsiTheme="minorHAnsi"/>
          <w:sz w:val="22"/>
          <w:szCs w:val="22"/>
          <w:u w:val="single"/>
        </w:rPr>
        <w:tab/>
      </w: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tick the sessions you will be requiring:</w:t>
      </w:r>
    </w:p>
    <w:p w:rsidR="00162DC1" w:rsidRPr="00C93070" w:rsidRDefault="00162DC1" w:rsidP="00162DC1">
      <w:pPr>
        <w:rPr>
          <w:rFonts w:asciiTheme="minorHAnsi" w:hAnsiTheme="minorHAnsi"/>
          <w:b/>
          <w:sz w:val="22"/>
          <w:szCs w:val="22"/>
        </w:rPr>
      </w:pPr>
      <w:r w:rsidRPr="00C93070">
        <w:rPr>
          <w:rFonts w:asciiTheme="minorHAnsi" w:hAnsiTheme="minorHAnsi"/>
          <w:b/>
          <w:sz w:val="22"/>
          <w:szCs w:val="22"/>
          <w:highlight w:val="yellow"/>
        </w:rPr>
        <w:t>Payments must be made upfront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via </w:t>
      </w:r>
      <w:proofErr w:type="spellStart"/>
      <w:r>
        <w:rPr>
          <w:rFonts w:asciiTheme="minorHAnsi" w:hAnsiTheme="minorHAnsi"/>
          <w:b/>
          <w:sz w:val="22"/>
          <w:szCs w:val="22"/>
          <w:highlight w:val="yellow"/>
        </w:rPr>
        <w:t>ParentPay</w:t>
      </w:r>
      <w:proofErr w:type="spellEnd"/>
      <w:r w:rsidRPr="00C93070">
        <w:rPr>
          <w:rFonts w:asciiTheme="minorHAnsi" w:hAnsiTheme="minorHAnsi"/>
          <w:b/>
          <w:sz w:val="22"/>
          <w:szCs w:val="22"/>
          <w:highlight w:val="yellow"/>
        </w:rPr>
        <w:t xml:space="preserve"> before your child can attend. You can pay on a weekly or monthly basis.</w:t>
      </w:r>
    </w:p>
    <w:p w:rsidR="00162DC1" w:rsidRPr="00885BB6" w:rsidRDefault="00162DC1" w:rsidP="00162DC1">
      <w:pPr>
        <w:rPr>
          <w:rFonts w:asciiTheme="minorHAnsi" w:hAnsiTheme="minorHAnsi"/>
          <w:sz w:val="10"/>
          <w:szCs w:val="22"/>
        </w:rPr>
      </w:pPr>
    </w:p>
    <w:p w:rsidR="00162DC1" w:rsidRPr="009644F1" w:rsidRDefault="00162DC1" w:rsidP="00162DC1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31/08/2020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CLOSED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BANK 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HOLIDAY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463AC9" w:rsidRDefault="00162DC1" w:rsidP="00AD149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07/09/2020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14/09/2020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WC 28/09/2020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05/10/2020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Monday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12/10/2020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996"/>
        <w:gridCol w:w="2278"/>
        <w:gridCol w:w="2136"/>
        <w:gridCol w:w="2136"/>
        <w:gridCol w:w="2136"/>
      </w:tblGrid>
      <w:tr w:rsidR="00162DC1" w:rsidRPr="00511C14" w:rsidTr="00AD1497">
        <w:trPr>
          <w:jc w:val="center"/>
        </w:trPr>
        <w:tc>
          <w:tcPr>
            <w:tcW w:w="934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WC 19/10/2020</w:t>
            </w:r>
          </w:p>
        </w:tc>
        <w:tc>
          <w:tcPr>
            <w:tcW w:w="1066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Breakfast Club</w:t>
            </w:r>
            <w:r>
              <w:rPr>
                <w:rFonts w:asciiTheme="minorHAnsi" w:hAnsiTheme="minorHAnsi" w:cs="Arial"/>
                <w:b/>
              </w:rPr>
              <w:t xml:space="preserve">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7.30 – 8.45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£4.00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Drop –In Breakfast Club from 8.15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£2.00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15.00-17.00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£5.50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After School Club Extended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15.00-18.00</w:t>
            </w:r>
          </w:p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£8.00</w:t>
            </w: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 w:rsidRPr="00CD0234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vAlign w:val="center"/>
          </w:tcPr>
          <w:p w:rsidR="00162DC1" w:rsidRPr="00CD0234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066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  <w:tr w:rsidR="00162DC1" w:rsidRPr="00511C14" w:rsidTr="00AD1497">
        <w:trPr>
          <w:trHeight w:val="284"/>
          <w:jc w:val="center"/>
        </w:trPr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162DC1" w:rsidRPr="00787786" w:rsidRDefault="00162DC1" w:rsidP="00AD14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Friday 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162DC1" w:rsidRPr="00511C14" w:rsidRDefault="00162DC1" w:rsidP="00AD1497">
            <w:pPr>
              <w:rPr>
                <w:rFonts w:asciiTheme="minorHAnsi" w:hAnsiTheme="minorHAnsi" w:cs="Arial"/>
              </w:rPr>
            </w:pPr>
          </w:p>
        </w:tc>
      </w:tr>
    </w:tbl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162DC1" w:rsidRDefault="00162DC1" w:rsidP="00162DC1">
      <w:pPr>
        <w:rPr>
          <w:rFonts w:asciiTheme="minorHAnsi" w:hAnsiTheme="minorHAnsi"/>
          <w:b/>
          <w:sz w:val="22"/>
          <w:szCs w:val="22"/>
        </w:rPr>
      </w:pPr>
    </w:p>
    <w:p w:rsidR="0003761E" w:rsidRDefault="0003761E"/>
    <w:sectPr w:rsidR="0003761E" w:rsidSect="004C16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DC1"/>
    <w:rsid w:val="0003761E"/>
    <w:rsid w:val="0016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DC1"/>
    <w:rPr>
      <w:lang w:val="en-GB"/>
    </w:rPr>
  </w:style>
  <w:style w:type="table" w:styleId="TableGrid">
    <w:name w:val="Table Grid"/>
    <w:basedOn w:val="TableNormal"/>
    <w:uiPriority w:val="59"/>
    <w:rsid w:val="00162DC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Clifton</dc:creator>
  <cp:lastModifiedBy>Tara Clifton</cp:lastModifiedBy>
  <cp:revision>1</cp:revision>
  <dcterms:created xsi:type="dcterms:W3CDTF">2020-03-31T16:17:00Z</dcterms:created>
  <dcterms:modified xsi:type="dcterms:W3CDTF">2020-03-31T16:19:00Z</dcterms:modified>
</cp:coreProperties>
</file>